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2D" w:rsidRDefault="003F4F2D" w:rsidP="00C6701D">
      <w:pPr>
        <w:pStyle w:val="Default"/>
      </w:pPr>
    </w:p>
    <w:p w:rsidR="000972EF" w:rsidRPr="000972EF" w:rsidRDefault="000972EF" w:rsidP="000972EF">
      <w:pPr>
        <w:spacing w:after="200" w:line="276" w:lineRule="auto"/>
        <w:jc w:val="center"/>
        <w:rPr>
          <w:rFonts w:ascii="Times New Roman" w:eastAsia="Calibri" w:hAnsi="Times New Roman" w:cs="Times New Roman"/>
          <w:b/>
          <w:sz w:val="24"/>
          <w:szCs w:val="24"/>
        </w:rPr>
      </w:pPr>
      <w:r w:rsidRPr="000972EF">
        <w:rPr>
          <w:rFonts w:ascii="Times New Roman" w:eastAsia="Calibri" w:hAnsi="Times New Roman" w:cs="Times New Roman"/>
          <w:b/>
          <w:sz w:val="24"/>
          <w:szCs w:val="24"/>
          <w:lang w:val="en-US"/>
        </w:rPr>
        <w:t>VI</w:t>
      </w:r>
      <w:r w:rsidR="00376B80">
        <w:rPr>
          <w:rFonts w:ascii="Times New Roman" w:eastAsia="Calibri" w:hAnsi="Times New Roman" w:cs="Times New Roman"/>
          <w:b/>
          <w:sz w:val="24"/>
          <w:szCs w:val="24"/>
        </w:rPr>
        <w:t xml:space="preserve">  РЕГИОНАЛЬНЫЙ</w:t>
      </w:r>
      <w:r w:rsidR="00465351">
        <w:rPr>
          <w:rFonts w:ascii="Times New Roman" w:eastAsia="Calibri" w:hAnsi="Times New Roman" w:cs="Times New Roman"/>
          <w:b/>
          <w:sz w:val="24"/>
          <w:szCs w:val="24"/>
        </w:rPr>
        <w:t xml:space="preserve"> </w:t>
      </w:r>
      <w:r w:rsidRPr="000972EF">
        <w:rPr>
          <w:rFonts w:ascii="Times New Roman" w:eastAsia="Calibri" w:hAnsi="Times New Roman" w:cs="Times New Roman"/>
          <w:b/>
          <w:sz w:val="24"/>
          <w:szCs w:val="24"/>
        </w:rPr>
        <w:t xml:space="preserve"> ЧЕМПИОНАТ «АБИЛИМПИКС-2020»</w:t>
      </w:r>
    </w:p>
    <w:p w:rsidR="000972EF" w:rsidRPr="000972EF" w:rsidRDefault="000972EF" w:rsidP="000972EF">
      <w:pPr>
        <w:spacing w:after="200" w:line="276" w:lineRule="auto"/>
        <w:jc w:val="right"/>
        <w:rPr>
          <w:rFonts w:ascii="Times New Roman" w:eastAsia="Calibri" w:hAnsi="Times New Roman" w:cs="Times New Roman"/>
          <w:b/>
          <w:sz w:val="28"/>
          <w:szCs w:val="28"/>
        </w:rPr>
      </w:pPr>
    </w:p>
    <w:p w:rsidR="000972EF" w:rsidRPr="000972EF" w:rsidRDefault="000972EF" w:rsidP="00BE1E47">
      <w:pPr>
        <w:spacing w:after="0" w:line="240" w:lineRule="auto"/>
        <w:jc w:val="center"/>
        <w:rPr>
          <w:rFonts w:ascii="Times New Roman" w:eastAsia="Calibri" w:hAnsi="Times New Roman" w:cs="Times New Roman"/>
          <w:b/>
          <w:sz w:val="28"/>
          <w:szCs w:val="28"/>
        </w:rPr>
      </w:pPr>
      <w:r w:rsidRPr="000972EF">
        <w:rPr>
          <w:rFonts w:ascii="Times New Roman" w:eastAsia="Calibri" w:hAnsi="Times New Roman" w:cs="Times New Roman"/>
          <w:b/>
          <w:sz w:val="28"/>
          <w:szCs w:val="28"/>
        </w:rPr>
        <w:t>Разработано</w:t>
      </w:r>
    </w:p>
    <w:p w:rsidR="000972EF" w:rsidRPr="000972EF" w:rsidRDefault="00376B80" w:rsidP="00BE1E4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Э</w:t>
      </w:r>
      <w:r w:rsidR="000972EF" w:rsidRPr="000972EF">
        <w:rPr>
          <w:rFonts w:ascii="Times New Roman" w:eastAsia="Calibri" w:hAnsi="Times New Roman" w:cs="Times New Roman"/>
          <w:b/>
          <w:sz w:val="28"/>
          <w:szCs w:val="28"/>
        </w:rPr>
        <w:t>кспертом</w:t>
      </w:r>
    </w:p>
    <w:p w:rsidR="000972EF" w:rsidRPr="000972EF" w:rsidRDefault="000972EF" w:rsidP="00BE1E47">
      <w:pPr>
        <w:spacing w:after="0" w:line="240" w:lineRule="auto"/>
        <w:jc w:val="center"/>
        <w:rPr>
          <w:rFonts w:ascii="Times New Roman" w:eastAsia="Calibri" w:hAnsi="Times New Roman" w:cs="Times New Roman"/>
          <w:b/>
          <w:sz w:val="28"/>
          <w:szCs w:val="28"/>
        </w:rPr>
      </w:pPr>
      <w:r w:rsidRPr="000972EF">
        <w:rPr>
          <w:rFonts w:ascii="Times New Roman" w:eastAsia="Calibri" w:hAnsi="Times New Roman" w:cs="Times New Roman"/>
          <w:b/>
          <w:sz w:val="28"/>
          <w:szCs w:val="28"/>
        </w:rPr>
        <w:t>по компетенции «Портной»</w:t>
      </w:r>
    </w:p>
    <w:p w:rsidR="000972EF" w:rsidRPr="000972EF" w:rsidRDefault="000972EF" w:rsidP="000972EF">
      <w:pPr>
        <w:spacing w:after="0" w:line="240" w:lineRule="auto"/>
        <w:jc w:val="right"/>
        <w:rPr>
          <w:rFonts w:ascii="Times New Roman" w:eastAsia="Calibri" w:hAnsi="Times New Roman" w:cs="Times New Roman"/>
          <w:sz w:val="20"/>
          <w:szCs w:val="20"/>
        </w:rPr>
      </w:pPr>
    </w:p>
    <w:p w:rsidR="000972EF" w:rsidRPr="000972EF" w:rsidRDefault="000972EF" w:rsidP="000972EF">
      <w:pPr>
        <w:spacing w:after="200" w:line="276" w:lineRule="auto"/>
        <w:jc w:val="center"/>
        <w:rPr>
          <w:rFonts w:ascii="Times New Roman" w:eastAsia="Calibri" w:hAnsi="Times New Roman" w:cs="Times New Roman"/>
          <w:b/>
          <w:sz w:val="28"/>
          <w:szCs w:val="28"/>
        </w:rPr>
      </w:pPr>
    </w:p>
    <w:p w:rsidR="000972EF" w:rsidRPr="000972EF" w:rsidRDefault="000972EF" w:rsidP="000972EF">
      <w:pPr>
        <w:spacing w:after="200" w:line="276" w:lineRule="auto"/>
        <w:jc w:val="center"/>
        <w:rPr>
          <w:rFonts w:ascii="Times New Roman" w:eastAsia="Calibri" w:hAnsi="Times New Roman" w:cs="Times New Roman"/>
          <w:b/>
          <w:color w:val="FF0000"/>
          <w:sz w:val="28"/>
          <w:szCs w:val="28"/>
        </w:rPr>
      </w:pPr>
    </w:p>
    <w:p w:rsidR="000972EF" w:rsidRPr="000972EF" w:rsidRDefault="000972EF" w:rsidP="000972EF">
      <w:pPr>
        <w:spacing w:after="200" w:line="276" w:lineRule="auto"/>
        <w:jc w:val="center"/>
        <w:rPr>
          <w:rFonts w:ascii="Times New Roman" w:eastAsia="Calibri" w:hAnsi="Times New Roman" w:cs="Times New Roman"/>
          <w:b/>
          <w:sz w:val="28"/>
          <w:szCs w:val="28"/>
        </w:rPr>
      </w:pPr>
      <w:r w:rsidRPr="000972EF">
        <w:rPr>
          <w:rFonts w:ascii="Times New Roman" w:eastAsia="Calibri" w:hAnsi="Times New Roman" w:cs="Times New Roman"/>
          <w:b/>
          <w:sz w:val="28"/>
          <w:szCs w:val="28"/>
        </w:rPr>
        <w:t xml:space="preserve">КОНКУРСНОЕ ЗАДАНИЕ </w:t>
      </w:r>
    </w:p>
    <w:p w:rsidR="000972EF" w:rsidRPr="000972EF" w:rsidRDefault="000972EF" w:rsidP="000972EF">
      <w:pPr>
        <w:spacing w:after="200" w:line="276" w:lineRule="auto"/>
        <w:jc w:val="center"/>
        <w:rPr>
          <w:rFonts w:ascii="Times New Roman" w:eastAsia="Calibri" w:hAnsi="Times New Roman" w:cs="Times New Roman"/>
          <w:b/>
          <w:sz w:val="28"/>
          <w:szCs w:val="28"/>
        </w:rPr>
      </w:pPr>
    </w:p>
    <w:p w:rsidR="000972EF" w:rsidRPr="000972EF" w:rsidRDefault="000972EF" w:rsidP="000972EF">
      <w:pPr>
        <w:spacing w:after="200" w:line="276" w:lineRule="auto"/>
        <w:jc w:val="center"/>
        <w:rPr>
          <w:rFonts w:ascii="Times New Roman" w:eastAsia="Calibri" w:hAnsi="Times New Roman" w:cs="Times New Roman"/>
          <w:sz w:val="28"/>
          <w:szCs w:val="28"/>
        </w:rPr>
      </w:pPr>
      <w:r w:rsidRPr="000972EF">
        <w:rPr>
          <w:rFonts w:ascii="Times New Roman" w:eastAsia="Calibri" w:hAnsi="Times New Roman" w:cs="Times New Roman"/>
          <w:sz w:val="28"/>
          <w:szCs w:val="28"/>
        </w:rPr>
        <w:t xml:space="preserve">по компетенции </w:t>
      </w:r>
    </w:p>
    <w:p w:rsidR="000972EF" w:rsidRPr="000972EF" w:rsidRDefault="000972EF" w:rsidP="000972EF">
      <w:pPr>
        <w:spacing w:after="200" w:line="276" w:lineRule="auto"/>
        <w:jc w:val="center"/>
        <w:rPr>
          <w:rFonts w:ascii="Times New Roman" w:eastAsia="Calibri" w:hAnsi="Times New Roman" w:cs="Times New Roman"/>
          <w:sz w:val="44"/>
          <w:szCs w:val="44"/>
        </w:rPr>
      </w:pPr>
      <w:r w:rsidRPr="000972EF">
        <w:rPr>
          <w:rFonts w:ascii="Times New Roman" w:eastAsia="Calibri" w:hAnsi="Times New Roman" w:cs="Times New Roman"/>
          <w:b/>
          <w:sz w:val="44"/>
          <w:szCs w:val="44"/>
          <w:u w:val="single"/>
        </w:rPr>
        <w:t>«ПОРТНОЙ»</w:t>
      </w:r>
    </w:p>
    <w:p w:rsidR="000972EF" w:rsidRPr="000972EF" w:rsidRDefault="000972EF" w:rsidP="000972EF">
      <w:pPr>
        <w:spacing w:after="20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rPr>
          <w:rFonts w:ascii="Times New Roman" w:eastAsia="Calibri" w:hAnsi="Times New Roman" w:cs="Times New Roman"/>
          <w:b/>
          <w:sz w:val="24"/>
          <w:szCs w:val="24"/>
          <w:lang w:eastAsia="ru-RU"/>
        </w:rPr>
      </w:pPr>
    </w:p>
    <w:tbl>
      <w:tblPr>
        <w:tblpPr w:leftFromText="180" w:rightFromText="180" w:vertAnchor="text" w:horzAnchor="page" w:tblpX="3947" w:tblpY="629"/>
        <w:tblW w:w="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9"/>
      </w:tblGrid>
      <w:tr w:rsidR="000972EF" w:rsidRPr="000972EF" w:rsidTr="00465351">
        <w:trPr>
          <w:trHeight w:val="4884"/>
        </w:trPr>
        <w:tc>
          <w:tcPr>
            <w:tcW w:w="5469" w:type="dxa"/>
          </w:tcPr>
          <w:p w:rsidR="000972EF" w:rsidRPr="000972EF" w:rsidRDefault="000972EF" w:rsidP="000972EF">
            <w:pPr>
              <w:spacing w:after="120" w:line="240" w:lineRule="auto"/>
              <w:rPr>
                <w:rFonts w:ascii="Times New Roman" w:eastAsia="Calibri" w:hAnsi="Times New Roman" w:cs="Times New Roman"/>
                <w:noProof/>
                <w:sz w:val="24"/>
                <w:szCs w:val="24"/>
                <w:lang w:eastAsia="ru-RU"/>
              </w:rPr>
            </w:pPr>
          </w:p>
          <w:p w:rsidR="000972EF" w:rsidRPr="000972EF" w:rsidRDefault="000972EF" w:rsidP="000972EF">
            <w:pPr>
              <w:spacing w:after="120" w:line="240" w:lineRule="auto"/>
              <w:jc w:val="center"/>
              <w:rPr>
                <w:rFonts w:ascii="Times New Roman" w:eastAsia="Calibri" w:hAnsi="Times New Roman" w:cs="Times New Roman"/>
                <w:noProof/>
                <w:sz w:val="24"/>
                <w:szCs w:val="24"/>
                <w:lang w:eastAsia="ru-RU"/>
              </w:rPr>
            </w:pPr>
          </w:p>
          <w:p w:rsidR="000972EF" w:rsidRPr="000972EF" w:rsidRDefault="000972EF" w:rsidP="000972EF">
            <w:pPr>
              <w:spacing w:after="120" w:line="240" w:lineRule="auto"/>
              <w:jc w:val="center"/>
              <w:rPr>
                <w:rFonts w:ascii="Times New Roman" w:eastAsia="Calibri" w:hAnsi="Times New Roman" w:cs="Times New Roman"/>
                <w:b/>
                <w:sz w:val="24"/>
                <w:szCs w:val="24"/>
              </w:rPr>
            </w:pPr>
            <w:r w:rsidRPr="000972EF">
              <w:rPr>
                <w:rFonts w:ascii="Times New Roman" w:eastAsia="Calibri" w:hAnsi="Times New Roman" w:cs="Times New Roman"/>
                <w:noProof/>
                <w:sz w:val="24"/>
                <w:szCs w:val="24"/>
                <w:lang w:eastAsia="ru-RU"/>
              </w:rPr>
              <w:drawing>
                <wp:inline distT="0" distB="0" distL="0" distR="0">
                  <wp:extent cx="1666875" cy="1714500"/>
                  <wp:effectExtent l="0" t="0" r="9525" b="0"/>
                  <wp:docPr id="39" name="Рисунок 39" descr="https://abilympicspro.ru/netcat_files/193/268/Portnoy.png?153543773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bilympicspro.ru/netcat_files/193/268/Portnoy.png?153543773310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1714500"/>
                          </a:xfrm>
                          <a:prstGeom prst="rect">
                            <a:avLst/>
                          </a:prstGeom>
                          <a:noFill/>
                          <a:ln>
                            <a:noFill/>
                          </a:ln>
                        </pic:spPr>
                      </pic:pic>
                    </a:graphicData>
                  </a:graphic>
                </wp:inline>
              </w:drawing>
            </w:r>
          </w:p>
        </w:tc>
      </w:tr>
    </w:tbl>
    <w:p w:rsidR="000972EF" w:rsidRPr="000972EF" w:rsidRDefault="000972EF" w:rsidP="000972EF">
      <w:pPr>
        <w:spacing w:after="120" w:line="276" w:lineRule="auto"/>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p>
    <w:p w:rsidR="000972EF" w:rsidRPr="000972EF" w:rsidRDefault="000972EF" w:rsidP="000972EF">
      <w:pPr>
        <w:spacing w:after="120" w:line="276" w:lineRule="auto"/>
        <w:rPr>
          <w:rFonts w:ascii="Times New Roman" w:eastAsia="Calibri" w:hAnsi="Times New Roman" w:cs="Times New Roman"/>
          <w:b/>
          <w:sz w:val="24"/>
          <w:szCs w:val="24"/>
          <w:lang w:eastAsia="ru-RU"/>
        </w:rPr>
      </w:pPr>
    </w:p>
    <w:p w:rsidR="000972EF" w:rsidRPr="000972EF" w:rsidRDefault="000972EF" w:rsidP="000972EF">
      <w:pPr>
        <w:spacing w:after="12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Салават </w:t>
      </w:r>
      <w:r w:rsidRPr="000972EF">
        <w:rPr>
          <w:rFonts w:ascii="Times New Roman" w:eastAsia="Calibri" w:hAnsi="Times New Roman" w:cs="Times New Roman"/>
          <w:b/>
          <w:sz w:val="24"/>
          <w:szCs w:val="24"/>
          <w:lang w:eastAsia="ru-RU"/>
        </w:rPr>
        <w:t>2020</w:t>
      </w:r>
    </w:p>
    <w:p w:rsidR="000972EF" w:rsidRPr="000972EF" w:rsidRDefault="000972EF" w:rsidP="000972EF">
      <w:pPr>
        <w:spacing w:after="0" w:line="240" w:lineRule="auto"/>
        <w:jc w:val="center"/>
        <w:rPr>
          <w:rFonts w:ascii="Times New Roman" w:eastAsia="Calibri" w:hAnsi="Times New Roman" w:cs="Times New Roman"/>
          <w:b/>
          <w:sz w:val="24"/>
          <w:szCs w:val="24"/>
        </w:rPr>
      </w:pPr>
      <w:r w:rsidRPr="000972EF">
        <w:rPr>
          <w:rFonts w:ascii="Times New Roman" w:eastAsia="Calibri" w:hAnsi="Times New Roman" w:cs="Times New Roman"/>
          <w:b/>
          <w:sz w:val="24"/>
          <w:szCs w:val="24"/>
        </w:rPr>
        <w:lastRenderedPageBreak/>
        <w:t>Содержание</w:t>
      </w:r>
    </w:p>
    <w:p w:rsidR="000972EF" w:rsidRPr="000972EF" w:rsidRDefault="000972EF" w:rsidP="000972EF">
      <w:pPr>
        <w:spacing w:after="0" w:line="240" w:lineRule="auto"/>
        <w:rPr>
          <w:rFonts w:ascii="Times New Roman" w:eastAsia="Calibri" w:hAnsi="Times New Roman" w:cs="Times New Roman"/>
          <w:b/>
          <w:sz w:val="24"/>
          <w:szCs w:val="24"/>
        </w:rPr>
      </w:pPr>
      <w:r w:rsidRPr="000972EF">
        <w:rPr>
          <w:rFonts w:ascii="Times New Roman" w:eastAsia="Calibri" w:hAnsi="Times New Roman" w:cs="Times New Roman"/>
          <w:b/>
          <w:sz w:val="24"/>
          <w:szCs w:val="24"/>
        </w:rPr>
        <w:t>1. Описание компетенции.</w:t>
      </w:r>
    </w:p>
    <w:p w:rsidR="000972EF" w:rsidRPr="000972EF" w:rsidRDefault="000972EF" w:rsidP="000972EF">
      <w:pPr>
        <w:spacing w:after="0" w:line="240" w:lineRule="auto"/>
        <w:rPr>
          <w:rFonts w:ascii="Times New Roman" w:eastAsia="Calibri" w:hAnsi="Times New Roman" w:cs="Times New Roman"/>
          <w:b/>
          <w:sz w:val="24"/>
          <w:szCs w:val="24"/>
        </w:rPr>
      </w:pPr>
      <w:r w:rsidRPr="000972EF">
        <w:rPr>
          <w:rFonts w:ascii="Times New Roman" w:eastAsia="Calibri" w:hAnsi="Times New Roman" w:cs="Times New Roman"/>
          <w:b/>
          <w:sz w:val="24"/>
          <w:szCs w:val="24"/>
        </w:rPr>
        <w:t>1.1. Актуальность компетенции.</w:t>
      </w:r>
    </w:p>
    <w:p w:rsidR="003F4F2D" w:rsidRDefault="003F4F2D" w:rsidP="00C6701D">
      <w:pPr>
        <w:pStyle w:val="Default"/>
      </w:pPr>
    </w:p>
    <w:p w:rsidR="00C6701D" w:rsidRPr="000972EF" w:rsidRDefault="00C6701D" w:rsidP="00C6701D">
      <w:pPr>
        <w:pStyle w:val="Default"/>
      </w:pPr>
      <w:r w:rsidRPr="000972EF">
        <w:rPr>
          <w:b/>
          <w:bCs/>
        </w:rPr>
        <w:t xml:space="preserve">Портной - </w:t>
      </w:r>
      <w:r w:rsidRPr="000972EF">
        <w:t xml:space="preserve">это творческая профессия, что пользуется значительным спросом на рынке труда. Специалист должен обладать отменной выдержкой и сохранять терпение в различных ситуациях. Порой приходится иметь дело с </w:t>
      </w:r>
      <w:proofErr w:type="spellStart"/>
      <w:proofErr w:type="gramStart"/>
      <w:r w:rsidRPr="000972EF">
        <w:t>с</w:t>
      </w:r>
      <w:proofErr w:type="spellEnd"/>
      <w:proofErr w:type="gramEnd"/>
      <w:r w:rsidRPr="000972EF">
        <w:t xml:space="preserve"> особо капризными клиентами. Покупателя может не устроить качество готовой работы, несмотря на обсуждение всех нюансов, касающихся внешнего вида вещи. В ряде случаев происходит порча материала по причине неверного модулирования либо неточного лекала. Невзирая на возможные риски, хороший портной никогда не останется без работы, ведь люди будут постоянно покупать одежду. Работа портным является достаточно сложной, ведь надо не только отлично знать свое дело, но и уметь угождать покупателям. </w:t>
      </w:r>
    </w:p>
    <w:p w:rsidR="00C6701D" w:rsidRPr="000972EF" w:rsidRDefault="00C6701D" w:rsidP="00C6701D">
      <w:pPr>
        <w:pStyle w:val="Default"/>
      </w:pPr>
      <w:r w:rsidRPr="000972EF">
        <w:t xml:space="preserve">Профессия портной предусматривает несколько направлений ведения деятельности. В услугах таких специалистов нуждаются ателье, мастерские по ремонту одежды, предприятия швейной промышленности и частные компании. </w:t>
      </w:r>
    </w:p>
    <w:p w:rsidR="00C6701D" w:rsidRPr="000972EF" w:rsidRDefault="002B3FB7" w:rsidP="00C6701D">
      <w:pPr>
        <w:pStyle w:val="Default"/>
      </w:pPr>
      <w:r w:rsidRPr="000972EF">
        <w:rPr>
          <w:b/>
          <w:bCs/>
        </w:rPr>
        <w:t>1.2. Ссылки на образовательный и/или профессиональный стандарт</w:t>
      </w:r>
    </w:p>
    <w:p w:rsidR="00C6701D" w:rsidRPr="000972EF" w:rsidRDefault="00C6701D" w:rsidP="00C6701D">
      <w:pPr>
        <w:pStyle w:val="Default"/>
      </w:pPr>
    </w:p>
    <w:tbl>
      <w:tblPr>
        <w:tblStyle w:val="a3"/>
        <w:tblW w:w="0" w:type="auto"/>
        <w:tblLook w:val="04A0"/>
      </w:tblPr>
      <w:tblGrid>
        <w:gridCol w:w="3115"/>
        <w:gridCol w:w="3115"/>
        <w:gridCol w:w="3115"/>
      </w:tblGrid>
      <w:tr w:rsidR="00C6701D" w:rsidRPr="000972EF" w:rsidTr="00C6701D">
        <w:tc>
          <w:tcPr>
            <w:tcW w:w="3115" w:type="dxa"/>
          </w:tcPr>
          <w:p w:rsidR="00C6701D" w:rsidRPr="000972EF" w:rsidRDefault="002B3FB7" w:rsidP="00C6701D">
            <w:pPr>
              <w:pStyle w:val="Default"/>
            </w:pPr>
            <w:r w:rsidRPr="000972EF">
              <w:t>Школьники</w:t>
            </w:r>
          </w:p>
        </w:tc>
        <w:tc>
          <w:tcPr>
            <w:tcW w:w="3115" w:type="dxa"/>
          </w:tcPr>
          <w:p w:rsidR="00C6701D" w:rsidRPr="000972EF" w:rsidRDefault="002B3FB7" w:rsidP="00C6701D">
            <w:pPr>
              <w:pStyle w:val="Default"/>
            </w:pPr>
            <w:r w:rsidRPr="000972EF">
              <w:t>Студенты</w:t>
            </w:r>
          </w:p>
        </w:tc>
        <w:tc>
          <w:tcPr>
            <w:tcW w:w="3115" w:type="dxa"/>
          </w:tcPr>
          <w:p w:rsidR="00C6701D" w:rsidRPr="000972EF" w:rsidRDefault="002B3FB7" w:rsidP="00C6701D">
            <w:pPr>
              <w:pStyle w:val="Default"/>
            </w:pPr>
            <w:r w:rsidRPr="000972EF">
              <w:t>Специалисты</w:t>
            </w:r>
          </w:p>
        </w:tc>
      </w:tr>
      <w:tr w:rsidR="00C6701D" w:rsidRPr="000972EF" w:rsidTr="00C6701D">
        <w:tc>
          <w:tcPr>
            <w:tcW w:w="3115" w:type="dxa"/>
          </w:tcPr>
          <w:p w:rsidR="00C6701D" w:rsidRPr="000972EF" w:rsidRDefault="002B3FB7" w:rsidP="00C6701D">
            <w:pPr>
              <w:pStyle w:val="Default"/>
            </w:pPr>
            <w:r w:rsidRPr="000972EF">
              <w:t>16909 Портной</w:t>
            </w:r>
          </w:p>
        </w:tc>
        <w:tc>
          <w:tcPr>
            <w:tcW w:w="3115" w:type="dxa"/>
          </w:tcPr>
          <w:p w:rsidR="00C6701D" w:rsidRPr="000972EF" w:rsidRDefault="002B3FB7" w:rsidP="00C6701D">
            <w:pPr>
              <w:pStyle w:val="Default"/>
            </w:pPr>
            <w:r w:rsidRPr="000972EF">
              <w:t>16909 Портной</w:t>
            </w:r>
          </w:p>
        </w:tc>
        <w:tc>
          <w:tcPr>
            <w:tcW w:w="3115" w:type="dxa"/>
          </w:tcPr>
          <w:p w:rsidR="00C6701D" w:rsidRPr="000972EF" w:rsidRDefault="002B3FB7" w:rsidP="00C6701D">
            <w:pPr>
              <w:pStyle w:val="Default"/>
            </w:pPr>
            <w:r w:rsidRPr="000972EF">
              <w:t>16909 Портной</w:t>
            </w:r>
          </w:p>
        </w:tc>
      </w:tr>
    </w:tbl>
    <w:p w:rsidR="00C6701D" w:rsidRPr="000972EF" w:rsidRDefault="00C6701D" w:rsidP="00C6701D">
      <w:pPr>
        <w:pStyle w:val="Default"/>
      </w:pPr>
    </w:p>
    <w:p w:rsidR="002B3FB7" w:rsidRPr="000972EF" w:rsidRDefault="002B3FB7" w:rsidP="002B3FB7">
      <w:pPr>
        <w:pStyle w:val="Default"/>
      </w:pPr>
      <w:r w:rsidRPr="000972EF">
        <w:t>1.3. Требования к квалификации</w:t>
      </w:r>
    </w:p>
    <w:p w:rsidR="002B3FB7" w:rsidRPr="000972EF" w:rsidRDefault="002B3FB7" w:rsidP="002B3FB7">
      <w:pPr>
        <w:pStyle w:val="Default"/>
      </w:pPr>
    </w:p>
    <w:tbl>
      <w:tblPr>
        <w:tblStyle w:val="a3"/>
        <w:tblW w:w="0" w:type="auto"/>
        <w:tblLook w:val="04A0"/>
      </w:tblPr>
      <w:tblGrid>
        <w:gridCol w:w="3115"/>
        <w:gridCol w:w="3115"/>
        <w:gridCol w:w="3115"/>
      </w:tblGrid>
      <w:tr w:rsidR="002B3FB7" w:rsidRPr="000972EF" w:rsidTr="002B3FB7">
        <w:tc>
          <w:tcPr>
            <w:tcW w:w="3115" w:type="dxa"/>
          </w:tcPr>
          <w:p w:rsidR="002B3FB7" w:rsidRPr="000972EF" w:rsidRDefault="002B3FB7" w:rsidP="002B3FB7">
            <w:pPr>
              <w:pStyle w:val="Default"/>
            </w:pPr>
            <w:r w:rsidRPr="000972EF">
              <w:t>Школьники</w:t>
            </w:r>
          </w:p>
        </w:tc>
        <w:tc>
          <w:tcPr>
            <w:tcW w:w="3115" w:type="dxa"/>
          </w:tcPr>
          <w:p w:rsidR="002B3FB7" w:rsidRPr="000972EF" w:rsidRDefault="002B3FB7" w:rsidP="002B3FB7">
            <w:pPr>
              <w:pStyle w:val="Default"/>
            </w:pPr>
            <w:r w:rsidRPr="000972EF">
              <w:t>Студенты</w:t>
            </w:r>
          </w:p>
        </w:tc>
        <w:tc>
          <w:tcPr>
            <w:tcW w:w="3115" w:type="dxa"/>
          </w:tcPr>
          <w:p w:rsidR="002B3FB7" w:rsidRPr="000972EF" w:rsidRDefault="002B3FB7" w:rsidP="002B3FB7">
            <w:pPr>
              <w:pStyle w:val="Default"/>
            </w:pPr>
            <w:r w:rsidRPr="000972EF">
              <w:t>Специалисты</w:t>
            </w:r>
          </w:p>
        </w:tc>
      </w:tr>
      <w:tr w:rsidR="002B3FB7" w:rsidRPr="000972EF" w:rsidTr="002B3FB7">
        <w:tc>
          <w:tcPr>
            <w:tcW w:w="3115" w:type="dxa"/>
          </w:tcPr>
          <w:tbl>
            <w:tblPr>
              <w:tblW w:w="0" w:type="auto"/>
              <w:tblBorders>
                <w:top w:val="nil"/>
                <w:left w:val="nil"/>
                <w:bottom w:val="nil"/>
                <w:right w:val="nil"/>
              </w:tblBorders>
              <w:tblLook w:val="0000"/>
            </w:tblPr>
            <w:tblGrid>
              <w:gridCol w:w="2899"/>
            </w:tblGrid>
            <w:tr w:rsidR="002B3FB7" w:rsidRPr="000972EF">
              <w:trPr>
                <w:trHeight w:val="1759"/>
              </w:trPr>
              <w:tc>
                <w:tcPr>
                  <w:tcW w:w="0" w:type="auto"/>
                </w:tcPr>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-знать: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форму деталей кроя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туники; названия деталей кроя туники; определение долевой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и уточной нити; заправку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универсального и специального швейного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оборудования; регулировку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натяжения </w:t>
                  </w:r>
                  <w:proofErr w:type="gramStart"/>
                  <w:r w:rsidRPr="000972EF">
                    <w:rPr>
                      <w:rFonts w:ascii="Times New Roman" w:hAnsi="Times New Roman" w:cs="Times New Roman"/>
                      <w:color w:val="000000"/>
                      <w:sz w:val="24"/>
                      <w:szCs w:val="24"/>
                    </w:rPr>
                    <w:t>верхней</w:t>
                  </w:r>
                  <w:proofErr w:type="gramEnd"/>
                  <w:r w:rsidRPr="000972EF">
                    <w:rPr>
                      <w:rFonts w:ascii="Times New Roman" w:hAnsi="Times New Roman" w:cs="Times New Roman"/>
                      <w:color w:val="000000"/>
                      <w:sz w:val="24"/>
                      <w:szCs w:val="24"/>
                    </w:rPr>
                    <w:t xml:space="preserve"> и нижней нитей; оборудование для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влажно-тепловых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работ и способы ухода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за ним; правила </w:t>
                  </w:r>
                </w:p>
                <w:p w:rsidR="002B3FB7" w:rsidRPr="000972EF" w:rsidRDefault="002B3FB7" w:rsidP="002B3FB7">
                  <w:pPr>
                    <w:pStyle w:val="Default"/>
                  </w:pPr>
                  <w:r w:rsidRPr="000972EF">
                    <w:t xml:space="preserve">безопасного труда </w:t>
                  </w:r>
                  <w:proofErr w:type="gramStart"/>
                  <w:r w:rsidRPr="000972EF">
                    <w:t>при</w:t>
                  </w:r>
                  <w:proofErr w:type="gramEnd"/>
                  <w:r w:rsidRPr="000972EF">
                    <w:t xml:space="preserve"> </w:t>
                  </w:r>
                </w:p>
                <w:p w:rsidR="002B3FB7" w:rsidRPr="000972EF" w:rsidRDefault="002B3FB7" w:rsidP="002B3FB7">
                  <w:pPr>
                    <w:pStyle w:val="Default"/>
                  </w:pPr>
                  <w:proofErr w:type="gramStart"/>
                  <w:r w:rsidRPr="000972EF">
                    <w:t>выполнении</w:t>
                  </w:r>
                  <w:proofErr w:type="gramEnd"/>
                  <w:r w:rsidRPr="000972EF">
                    <w:t xml:space="preserve"> различных видов </w:t>
                  </w:r>
                </w:p>
                <w:p w:rsidR="002B3FB7" w:rsidRPr="000972EF" w:rsidRDefault="002B3FB7" w:rsidP="002B3FB7">
                  <w:pPr>
                    <w:pStyle w:val="Default"/>
                  </w:pPr>
                  <w:r w:rsidRPr="000972EF">
                    <w:t xml:space="preserve">работ и </w:t>
                  </w:r>
                  <w:proofErr w:type="gramStart"/>
                  <w:r w:rsidRPr="000972EF">
                    <w:t>пожарной</w:t>
                  </w:r>
                  <w:proofErr w:type="gramEnd"/>
                  <w:r w:rsidRPr="000972EF">
                    <w:t xml:space="preserve"> </w:t>
                  </w:r>
                </w:p>
                <w:p w:rsidR="002B3FB7" w:rsidRPr="000972EF" w:rsidRDefault="002B3FB7" w:rsidP="002B3FB7">
                  <w:pPr>
                    <w:pStyle w:val="Default"/>
                  </w:pPr>
                  <w:r w:rsidRPr="000972EF">
                    <w:t xml:space="preserve">безопасности; </w:t>
                  </w:r>
                </w:p>
                <w:p w:rsidR="002B3FB7" w:rsidRPr="000972EF" w:rsidRDefault="002B3FB7" w:rsidP="002B3FB7">
                  <w:pPr>
                    <w:pStyle w:val="Default"/>
                  </w:pPr>
                  <w:r w:rsidRPr="000972EF">
                    <w:rPr>
                      <w:b/>
                      <w:bCs/>
                    </w:rPr>
                    <w:t xml:space="preserve">- уметь: </w:t>
                  </w:r>
                </w:p>
                <w:p w:rsidR="002B3FB7" w:rsidRPr="000972EF" w:rsidRDefault="002B3FB7" w:rsidP="002B3FB7">
                  <w:pPr>
                    <w:autoSpaceDE w:val="0"/>
                    <w:autoSpaceDN w:val="0"/>
                    <w:adjustRightInd w:val="0"/>
                    <w:spacing w:after="0" w:line="240" w:lineRule="auto"/>
                    <w:rPr>
                      <w:rFonts w:ascii="Times New Roman" w:hAnsi="Times New Roman" w:cs="Times New Roman"/>
                      <w:sz w:val="24"/>
                      <w:szCs w:val="24"/>
                    </w:rPr>
                  </w:pPr>
                  <w:r w:rsidRPr="000972EF">
                    <w:rPr>
                      <w:rFonts w:ascii="Times New Roman" w:hAnsi="Times New Roman" w:cs="Times New Roman"/>
                      <w:sz w:val="24"/>
                      <w:szCs w:val="24"/>
                    </w:rPr>
                    <w:t xml:space="preserve">сопоставлять наличие количества деталей кроя туники с эскизом; визуально определять правильность выкраивания деталей кроя; технические требования к ВТО </w:t>
                  </w:r>
                  <w:r w:rsidRPr="000972EF">
                    <w:rPr>
                      <w:rFonts w:ascii="Times New Roman" w:hAnsi="Times New Roman" w:cs="Times New Roman"/>
                      <w:sz w:val="24"/>
                      <w:szCs w:val="24"/>
                    </w:rPr>
                    <w:lastRenderedPageBreak/>
                    <w:t xml:space="preserve">деталей туники; выбирать технологическую последовательность обработки туники; применять современные методы обработки туники; выполнять внутренние, краевые и отделочные швы. </w:t>
                  </w:r>
                  <w:proofErr w:type="gramStart"/>
                  <w:r w:rsidRPr="000972EF">
                    <w:rPr>
                      <w:rFonts w:ascii="Times New Roman" w:hAnsi="Times New Roman" w:cs="Times New Roman"/>
                      <w:sz w:val="24"/>
                      <w:szCs w:val="24"/>
                    </w:rPr>
                    <w:t>-и</w:t>
                  </w:r>
                  <w:proofErr w:type="gramEnd"/>
                  <w:r w:rsidRPr="000972EF">
                    <w:rPr>
                      <w:rFonts w:ascii="Times New Roman" w:hAnsi="Times New Roman" w:cs="Times New Roman"/>
                      <w:sz w:val="24"/>
                      <w:szCs w:val="24"/>
                    </w:rPr>
                    <w:t xml:space="preserve">меть практический опыт: изготовления швейных изделий; работы с эскизами;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распознавания</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составных частей деталей туники и ее конструкций;</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определения свойств</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применяемого материала; работы на различном швейном оборудовании с применением средств</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малой механизации;</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выполнения </w:t>
                  </w:r>
                  <w:proofErr w:type="gramStart"/>
                  <w:r w:rsidRPr="000972EF">
                    <w:rPr>
                      <w:rFonts w:ascii="Times New Roman" w:hAnsi="Times New Roman" w:cs="Times New Roman"/>
                      <w:color w:val="000000"/>
                      <w:sz w:val="24"/>
                      <w:szCs w:val="24"/>
                    </w:rPr>
                    <w:t>влажно-тепловых</w:t>
                  </w:r>
                  <w:proofErr w:type="gramEnd"/>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работ.</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p>
              </w:tc>
            </w:tr>
          </w:tbl>
          <w:p w:rsidR="002B3FB7" w:rsidRPr="000972EF" w:rsidRDefault="002B3FB7" w:rsidP="002B3FB7">
            <w:pPr>
              <w:pStyle w:val="Default"/>
            </w:pPr>
          </w:p>
        </w:tc>
        <w:tc>
          <w:tcPr>
            <w:tcW w:w="3115" w:type="dxa"/>
          </w:tcPr>
          <w:tbl>
            <w:tblPr>
              <w:tblW w:w="0" w:type="auto"/>
              <w:tblBorders>
                <w:top w:val="nil"/>
                <w:left w:val="nil"/>
                <w:bottom w:val="nil"/>
                <w:right w:val="nil"/>
              </w:tblBorders>
              <w:tblLook w:val="0000"/>
            </w:tblPr>
            <w:tblGrid>
              <w:gridCol w:w="2899"/>
            </w:tblGrid>
            <w:tr w:rsidR="002B3FB7" w:rsidRPr="000972EF">
              <w:trPr>
                <w:trHeight w:val="1764"/>
              </w:trPr>
              <w:tc>
                <w:tcPr>
                  <w:tcW w:w="0" w:type="auto"/>
                </w:tcPr>
                <w:p w:rsidR="00174D76"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b/>
                      <w:bCs/>
                      <w:color w:val="000000"/>
                      <w:sz w:val="24"/>
                      <w:szCs w:val="24"/>
                    </w:rPr>
                    <w:lastRenderedPageBreak/>
                    <w:t xml:space="preserve">- знать: </w:t>
                  </w:r>
                  <w:r w:rsidRPr="000972EF">
                    <w:rPr>
                      <w:rFonts w:ascii="Times New Roman" w:hAnsi="Times New Roman" w:cs="Times New Roman"/>
                      <w:color w:val="000000"/>
                      <w:sz w:val="24"/>
                      <w:szCs w:val="24"/>
                    </w:rPr>
                    <w:t xml:space="preserve">- форму деталей кроя туники; - названия деталей кроя туники; </w:t>
                  </w:r>
                </w:p>
                <w:p w:rsidR="00174D76"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 определение долевой и уточной нити; </w:t>
                  </w:r>
                </w:p>
                <w:p w:rsidR="00174D76"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 заправку универсального и специального швейного оборудования; - причины возникновения неполадок и их устранение;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 регулировку натяжения верхней и нижней нитей; - оборудование для влажно-тепловых работ и способы ухода за ним; </w:t>
                  </w:r>
                </w:p>
              </w:tc>
            </w:tr>
          </w:tbl>
          <w:p w:rsidR="00174D76" w:rsidRDefault="00174D76" w:rsidP="002B3FB7">
            <w:pPr>
              <w:pStyle w:val="Default"/>
            </w:pPr>
            <w:r>
              <w:t>-</w:t>
            </w:r>
            <w:r w:rsidR="002B3FB7" w:rsidRPr="000972EF">
              <w:t xml:space="preserve">правила безопасного труда при выполнении различных видов </w:t>
            </w:r>
            <w:r>
              <w:t xml:space="preserve">работ и пожарной безопасности; </w:t>
            </w:r>
          </w:p>
          <w:p w:rsidR="002B3FB7" w:rsidRPr="000972EF" w:rsidRDefault="00174D76" w:rsidP="002B3FB7">
            <w:pPr>
              <w:pStyle w:val="Default"/>
            </w:pPr>
            <w:r>
              <w:t xml:space="preserve">- современное оборудование; </w:t>
            </w:r>
            <w:r w:rsidR="002B3FB7" w:rsidRPr="000972EF">
              <w:t>технологический</w:t>
            </w:r>
            <w:r>
              <w:t xml:space="preserve"> процесс изготовления туники; </w:t>
            </w:r>
            <w:r w:rsidR="002B3FB7" w:rsidRPr="000972EF">
              <w:t xml:space="preserve">технические требования к выполнению операций ВТО туники </w:t>
            </w:r>
          </w:p>
          <w:p w:rsidR="00174D76" w:rsidRDefault="002B3FB7" w:rsidP="002B3FB7">
            <w:pPr>
              <w:pStyle w:val="Default"/>
            </w:pPr>
            <w:r w:rsidRPr="000972EF">
              <w:rPr>
                <w:b/>
                <w:bCs/>
              </w:rPr>
              <w:t xml:space="preserve">- уметь: </w:t>
            </w:r>
            <w:r w:rsidRPr="000972EF">
              <w:t xml:space="preserve">сопоставлять наличие количества </w:t>
            </w:r>
            <w:r w:rsidR="00174D76">
              <w:t xml:space="preserve">деталей кроя с эскизом туники; </w:t>
            </w:r>
            <w:r w:rsidRPr="000972EF">
              <w:lastRenderedPageBreak/>
              <w:t>визуально определять правильность выкраивания деталей кроя; - заправлять, налаживать и проводить мелкий ремонт швейного оборудования; пользоваться оборудованием для выпо</w:t>
            </w:r>
            <w:r w:rsidR="00174D76">
              <w:t xml:space="preserve">лнения влажно-тепловых работ; </w:t>
            </w:r>
          </w:p>
          <w:p w:rsidR="002B3FB7" w:rsidRPr="000972EF" w:rsidRDefault="002B3FB7" w:rsidP="002B3FB7">
            <w:pPr>
              <w:pStyle w:val="Default"/>
            </w:pPr>
            <w:r w:rsidRPr="000972EF">
              <w:t>соблюдать требования безопасного труда на рабочих местах и правила пожарной безопасности в мастерских; - выбирать технологическую последовательность обработки швейного изделия в соответствии с изготавли</w:t>
            </w:r>
            <w:r w:rsidR="00174D76">
              <w:t xml:space="preserve">ваемой моделью индивидуально; </w:t>
            </w:r>
            <w:proofErr w:type="gramStart"/>
            <w:r w:rsidR="00174D76">
              <w:t>-</w:t>
            </w:r>
            <w:r w:rsidRPr="000972EF">
              <w:t>п</w:t>
            </w:r>
            <w:proofErr w:type="gramEnd"/>
            <w:r w:rsidRPr="000972EF">
              <w:t xml:space="preserve">рименять современные методы обработки блузки; читать </w:t>
            </w:r>
          </w:p>
          <w:p w:rsidR="002B3FB7" w:rsidRPr="000972EF" w:rsidRDefault="00174D76" w:rsidP="002B3FB7">
            <w:pPr>
              <w:pStyle w:val="Default"/>
            </w:pPr>
            <w:r>
              <w:t xml:space="preserve">технический рисунок; </w:t>
            </w:r>
            <w:r w:rsidR="002B3FB7" w:rsidRPr="000972EF">
              <w:t>выполнять операции влажно-тепловой обработки в соответстви</w:t>
            </w:r>
            <w:r>
              <w:t xml:space="preserve">и с нормативными требованиями; </w:t>
            </w:r>
            <w:r w:rsidR="002B3FB7" w:rsidRPr="000972EF">
              <w:t xml:space="preserve">пользоваться </w:t>
            </w:r>
            <w:proofErr w:type="spellStart"/>
            <w:r w:rsidR="002B3FB7" w:rsidRPr="000972EF">
              <w:t>инструкционно-технологическими</w:t>
            </w:r>
            <w:proofErr w:type="spellEnd"/>
            <w:r w:rsidR="002B3FB7" w:rsidRPr="000972EF">
              <w:t xml:space="preserve"> картами; - пользоваться техническими условиями; выполнять внутренние, краевые и отделочные швы. Профессиональные компетенции:</w:t>
            </w:r>
          </w:p>
          <w:p w:rsidR="002B3FB7" w:rsidRPr="000972EF" w:rsidRDefault="002B3FB7" w:rsidP="002B3FB7">
            <w:pPr>
              <w:pStyle w:val="Default"/>
            </w:pPr>
            <w:r w:rsidRPr="000972EF">
              <w:t>ПК 1.1. Проверять наличие деталей кроя в соответствии с эскизом.</w:t>
            </w:r>
          </w:p>
          <w:p w:rsidR="002B3FB7" w:rsidRPr="000972EF" w:rsidRDefault="002B3FB7" w:rsidP="002B3FB7">
            <w:pPr>
              <w:pStyle w:val="Default"/>
            </w:pPr>
            <w:r w:rsidRPr="000972EF">
              <w:t>ПК 1.4. Выполнять поэтапную</w:t>
            </w:r>
          </w:p>
          <w:p w:rsidR="002B3FB7" w:rsidRPr="000972EF" w:rsidRDefault="002B3FB7" w:rsidP="002B3FB7">
            <w:pPr>
              <w:pStyle w:val="Default"/>
            </w:pPr>
            <w:r w:rsidRPr="000972EF">
              <w:t xml:space="preserve">обработку швейных изделий </w:t>
            </w:r>
            <w:proofErr w:type="gramStart"/>
            <w:r w:rsidRPr="000972EF">
              <w:t>различного</w:t>
            </w:r>
            <w:proofErr w:type="gramEnd"/>
          </w:p>
          <w:p w:rsidR="002B3FB7" w:rsidRPr="000972EF" w:rsidRDefault="002B3FB7" w:rsidP="002B3FB7">
            <w:pPr>
              <w:pStyle w:val="Default"/>
            </w:pPr>
            <w:r w:rsidRPr="000972EF">
              <w:t>ассортимента на машинах или</w:t>
            </w:r>
          </w:p>
          <w:tbl>
            <w:tblPr>
              <w:tblW w:w="0" w:type="auto"/>
              <w:tblBorders>
                <w:top w:val="nil"/>
                <w:left w:val="nil"/>
                <w:bottom w:val="nil"/>
                <w:right w:val="nil"/>
              </w:tblBorders>
              <w:tblLook w:val="0000"/>
            </w:tblPr>
            <w:tblGrid>
              <w:gridCol w:w="2899"/>
            </w:tblGrid>
            <w:tr w:rsidR="002B3FB7" w:rsidRPr="000972EF">
              <w:trPr>
                <w:trHeight w:val="3144"/>
              </w:trPr>
              <w:tc>
                <w:tcPr>
                  <w:tcW w:w="0" w:type="auto"/>
                </w:tcPr>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lastRenderedPageBreak/>
                    <w:t xml:space="preserve">ПК 1.5. Формировать объемную форму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полуфабриката изделия </w:t>
                  </w:r>
                  <w:proofErr w:type="gramStart"/>
                  <w:r w:rsidRPr="000972EF">
                    <w:rPr>
                      <w:rFonts w:ascii="Times New Roman" w:hAnsi="Times New Roman" w:cs="Times New Roman"/>
                      <w:color w:val="000000"/>
                      <w:sz w:val="24"/>
                      <w:szCs w:val="24"/>
                    </w:rPr>
                    <w:t>с</w:t>
                  </w:r>
                  <w:proofErr w:type="gramEnd"/>
                  <w:r w:rsidRPr="000972EF">
                    <w:rPr>
                      <w:rFonts w:ascii="Times New Roman" w:hAnsi="Times New Roman" w:cs="Times New Roman"/>
                      <w:color w:val="000000"/>
                      <w:sz w:val="24"/>
                      <w:szCs w:val="24"/>
                    </w:rPr>
                    <w:t xml:space="preserve">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использованием оборудования для влажно-тепловой обработки.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ПК 1.6. Соблюдать правила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безопасности труда.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ПК 1.7. Пользоваться технической, технологической и нормативной документацией.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ПК 2.1. Выполнять поузловой контроль качества швейного изделия.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ПК 2.2. Определять причины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возникновения дефектов </w:t>
                  </w:r>
                  <w:proofErr w:type="gramStart"/>
                  <w:r w:rsidRPr="000972EF">
                    <w:rPr>
                      <w:rFonts w:ascii="Times New Roman" w:hAnsi="Times New Roman" w:cs="Times New Roman"/>
                      <w:color w:val="000000"/>
                      <w:sz w:val="24"/>
                      <w:szCs w:val="24"/>
                    </w:rPr>
                    <w:t>при</w:t>
                  </w:r>
                  <w:proofErr w:type="gramEnd"/>
                  <w:r w:rsidRPr="000972EF">
                    <w:rPr>
                      <w:rFonts w:ascii="Times New Roman" w:hAnsi="Times New Roman" w:cs="Times New Roman"/>
                      <w:color w:val="000000"/>
                      <w:sz w:val="24"/>
                      <w:szCs w:val="24"/>
                    </w:rPr>
                    <w:t xml:space="preserve">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proofErr w:type="gramStart"/>
                  <w:r w:rsidRPr="000972EF">
                    <w:rPr>
                      <w:rFonts w:ascii="Times New Roman" w:hAnsi="Times New Roman" w:cs="Times New Roman"/>
                      <w:color w:val="000000"/>
                      <w:sz w:val="24"/>
                      <w:szCs w:val="24"/>
                    </w:rPr>
                    <w:t>изготовлении</w:t>
                  </w:r>
                  <w:proofErr w:type="gramEnd"/>
                  <w:r w:rsidRPr="000972EF">
                    <w:rPr>
                      <w:rFonts w:ascii="Times New Roman" w:hAnsi="Times New Roman" w:cs="Times New Roman"/>
                      <w:color w:val="000000"/>
                      <w:sz w:val="24"/>
                      <w:szCs w:val="24"/>
                    </w:rPr>
                    <w:t xml:space="preserve"> изделий.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ПК 2.3. Предупреждать и устранять дефекты швейной обработки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ПК 3.4. Соблюдать правила </w:t>
                  </w:r>
                </w:p>
                <w:p w:rsidR="002B3FB7" w:rsidRPr="000972EF" w:rsidRDefault="002B3FB7" w:rsidP="002B3FB7">
                  <w:pPr>
                    <w:autoSpaceDE w:val="0"/>
                    <w:autoSpaceDN w:val="0"/>
                    <w:adjustRightInd w:val="0"/>
                    <w:spacing w:after="0" w:line="240" w:lineRule="auto"/>
                    <w:rPr>
                      <w:rFonts w:ascii="Times New Roman" w:hAnsi="Times New Roman" w:cs="Times New Roman"/>
                      <w:color w:val="000000"/>
                      <w:sz w:val="24"/>
                      <w:szCs w:val="24"/>
                    </w:rPr>
                  </w:pPr>
                  <w:r w:rsidRPr="000972EF">
                    <w:rPr>
                      <w:rFonts w:ascii="Times New Roman" w:hAnsi="Times New Roman" w:cs="Times New Roman"/>
                      <w:color w:val="000000"/>
                      <w:sz w:val="24"/>
                      <w:szCs w:val="24"/>
                    </w:rPr>
                    <w:t xml:space="preserve">безопасности труда. </w:t>
                  </w:r>
                </w:p>
              </w:tc>
            </w:tr>
          </w:tbl>
          <w:p w:rsidR="002B3FB7" w:rsidRPr="000972EF" w:rsidRDefault="002B3FB7" w:rsidP="002B3FB7">
            <w:pPr>
              <w:pStyle w:val="Default"/>
            </w:pPr>
          </w:p>
        </w:tc>
        <w:tc>
          <w:tcPr>
            <w:tcW w:w="3115" w:type="dxa"/>
          </w:tcPr>
          <w:p w:rsidR="002B3FB7" w:rsidRPr="000972EF" w:rsidRDefault="002B3FB7" w:rsidP="002B3FB7">
            <w:pPr>
              <w:pStyle w:val="Default"/>
            </w:pPr>
            <w:r w:rsidRPr="000972EF">
              <w:rPr>
                <w:b/>
                <w:bCs/>
              </w:rPr>
              <w:lastRenderedPageBreak/>
              <w:t xml:space="preserve">- знать: </w:t>
            </w:r>
          </w:p>
          <w:p w:rsidR="002B3FB7" w:rsidRPr="000972EF" w:rsidRDefault="002B3FB7" w:rsidP="002B3FB7">
            <w:pPr>
              <w:pStyle w:val="Default"/>
            </w:pPr>
            <w:r w:rsidRPr="000972EF">
              <w:t xml:space="preserve">индивидуальный пошив туники; сопоставлять наличие количества деталей кроя с эскизом; определение долевой и уточной нити; заправку универсального и </w:t>
            </w:r>
          </w:p>
          <w:p w:rsidR="002B3FB7" w:rsidRPr="000972EF" w:rsidRDefault="002B3FB7" w:rsidP="002B3FB7">
            <w:pPr>
              <w:pStyle w:val="Default"/>
            </w:pPr>
            <w:r w:rsidRPr="000972EF">
              <w:t xml:space="preserve">специального швейного </w:t>
            </w:r>
          </w:p>
          <w:p w:rsidR="002B3FB7" w:rsidRPr="000972EF" w:rsidRDefault="002B3FB7" w:rsidP="002B3FB7">
            <w:pPr>
              <w:pStyle w:val="Default"/>
            </w:pPr>
            <w:r w:rsidRPr="000972EF">
              <w:t xml:space="preserve">оборудования; причины </w:t>
            </w:r>
          </w:p>
          <w:p w:rsidR="002B3FB7" w:rsidRPr="000972EF" w:rsidRDefault="002B3FB7" w:rsidP="002B3FB7">
            <w:pPr>
              <w:pStyle w:val="Default"/>
            </w:pPr>
            <w:r w:rsidRPr="000972EF">
              <w:t xml:space="preserve">возникновения неполадок и их устранение; регулировку натяжения </w:t>
            </w:r>
            <w:proofErr w:type="gramStart"/>
            <w:r w:rsidRPr="000972EF">
              <w:t>верхней</w:t>
            </w:r>
            <w:proofErr w:type="gramEnd"/>
            <w:r w:rsidRPr="000972EF">
              <w:t xml:space="preserve"> и нижней нитей; </w:t>
            </w:r>
            <w:r w:rsidRPr="000972EF">
              <w:rPr>
                <w:b/>
                <w:bCs/>
              </w:rPr>
              <w:t xml:space="preserve">оборудование для </w:t>
            </w:r>
          </w:p>
          <w:p w:rsidR="002B3FB7" w:rsidRPr="000972EF" w:rsidRDefault="002B3FB7" w:rsidP="002B3FB7">
            <w:pPr>
              <w:pStyle w:val="Default"/>
            </w:pPr>
            <w:r w:rsidRPr="000972EF">
              <w:t xml:space="preserve">влажно-тепловых </w:t>
            </w:r>
          </w:p>
          <w:p w:rsidR="002B3FB7" w:rsidRPr="000972EF" w:rsidRDefault="002B3FB7" w:rsidP="002B3FB7">
            <w:pPr>
              <w:pStyle w:val="Default"/>
            </w:pPr>
            <w:r w:rsidRPr="000972EF">
              <w:t xml:space="preserve">работ и способы ухода за ним; </w:t>
            </w:r>
          </w:p>
          <w:p w:rsidR="002B3FB7" w:rsidRPr="000972EF" w:rsidRDefault="002B3FB7" w:rsidP="002B3FB7">
            <w:pPr>
              <w:pStyle w:val="Default"/>
            </w:pPr>
            <w:r w:rsidRPr="000972EF">
              <w:t xml:space="preserve">правила безопасного труда </w:t>
            </w:r>
            <w:proofErr w:type="gramStart"/>
            <w:r w:rsidRPr="000972EF">
              <w:t>при</w:t>
            </w:r>
            <w:proofErr w:type="gramEnd"/>
            <w:r w:rsidRPr="000972EF">
              <w:t xml:space="preserve"> </w:t>
            </w:r>
          </w:p>
          <w:p w:rsidR="002B3FB7" w:rsidRPr="000972EF" w:rsidRDefault="002B3FB7" w:rsidP="002B3FB7">
            <w:pPr>
              <w:pStyle w:val="Default"/>
            </w:pPr>
            <w:proofErr w:type="gramStart"/>
            <w:r w:rsidRPr="000972EF">
              <w:t>выполнении</w:t>
            </w:r>
            <w:proofErr w:type="gramEnd"/>
            <w:r w:rsidRPr="000972EF">
              <w:t xml:space="preserve"> различных видов работ </w:t>
            </w:r>
          </w:p>
          <w:p w:rsidR="002B3FB7" w:rsidRPr="000972EF" w:rsidRDefault="002B3FB7" w:rsidP="002B3FB7">
            <w:pPr>
              <w:pStyle w:val="Default"/>
            </w:pPr>
            <w:r w:rsidRPr="000972EF">
              <w:t xml:space="preserve">и пожарной безопасности; </w:t>
            </w:r>
          </w:p>
          <w:p w:rsidR="002B3FB7" w:rsidRPr="000972EF" w:rsidRDefault="002B3FB7" w:rsidP="002B3FB7">
            <w:pPr>
              <w:pStyle w:val="Default"/>
            </w:pPr>
            <w:r w:rsidRPr="000972EF">
              <w:t xml:space="preserve">современное оборудование; </w:t>
            </w:r>
          </w:p>
          <w:p w:rsidR="002B3FB7" w:rsidRPr="000972EF" w:rsidRDefault="002B3FB7" w:rsidP="002B3FB7">
            <w:pPr>
              <w:pStyle w:val="Default"/>
            </w:pPr>
            <w:r w:rsidRPr="000972EF">
              <w:t xml:space="preserve">технологический процесс </w:t>
            </w:r>
          </w:p>
          <w:p w:rsidR="002B3FB7" w:rsidRPr="000972EF" w:rsidRDefault="002B3FB7" w:rsidP="002B3FB7">
            <w:pPr>
              <w:pStyle w:val="Default"/>
            </w:pPr>
            <w:r w:rsidRPr="000972EF">
              <w:t xml:space="preserve">изготовления туники; </w:t>
            </w:r>
          </w:p>
          <w:p w:rsidR="002B3FB7" w:rsidRPr="000972EF" w:rsidRDefault="002B3FB7" w:rsidP="002B3FB7">
            <w:pPr>
              <w:pStyle w:val="Default"/>
            </w:pPr>
            <w:r w:rsidRPr="000972EF">
              <w:t xml:space="preserve">технические требования </w:t>
            </w:r>
            <w:proofErr w:type="gramStart"/>
            <w:r w:rsidRPr="000972EF">
              <w:t>к</w:t>
            </w:r>
            <w:proofErr w:type="gramEnd"/>
            <w:r w:rsidRPr="000972EF">
              <w:t xml:space="preserve"> </w:t>
            </w:r>
          </w:p>
          <w:p w:rsidR="002B3FB7" w:rsidRPr="000972EF" w:rsidRDefault="002B3FB7" w:rsidP="002B3FB7">
            <w:pPr>
              <w:pStyle w:val="Default"/>
            </w:pPr>
            <w:r w:rsidRPr="000972EF">
              <w:t xml:space="preserve">выполнению операций ВТО туники; </w:t>
            </w:r>
          </w:p>
          <w:p w:rsidR="002B3FB7" w:rsidRPr="000972EF" w:rsidRDefault="002B3FB7" w:rsidP="002B3FB7">
            <w:pPr>
              <w:pStyle w:val="Default"/>
            </w:pPr>
            <w:r w:rsidRPr="000972EF">
              <w:rPr>
                <w:b/>
                <w:bCs/>
              </w:rPr>
              <w:t xml:space="preserve">- уметь: </w:t>
            </w:r>
          </w:p>
          <w:p w:rsidR="002B3FB7" w:rsidRPr="000972EF" w:rsidRDefault="002B3FB7" w:rsidP="002B3FB7">
            <w:pPr>
              <w:pStyle w:val="Default"/>
            </w:pPr>
            <w:r w:rsidRPr="000972EF">
              <w:lastRenderedPageBreak/>
              <w:t xml:space="preserve">визуально определять правильность выкраивания деталей кроя; по эскизу определять правильность </w:t>
            </w:r>
          </w:p>
          <w:p w:rsidR="002B3FB7" w:rsidRPr="000972EF" w:rsidRDefault="002B3FB7" w:rsidP="002B3FB7">
            <w:pPr>
              <w:pStyle w:val="Default"/>
            </w:pPr>
            <w:r w:rsidRPr="000972EF">
              <w:t xml:space="preserve">выкраивания формы деталей; </w:t>
            </w:r>
          </w:p>
          <w:p w:rsidR="002B3FB7" w:rsidRPr="000972EF" w:rsidRDefault="002B3FB7" w:rsidP="002B3FB7">
            <w:pPr>
              <w:pStyle w:val="Default"/>
            </w:pPr>
            <w:r w:rsidRPr="000972EF">
              <w:t xml:space="preserve">заправлять, налаживать и проводить мелкий ремонт </w:t>
            </w:r>
          </w:p>
          <w:p w:rsidR="002B3FB7" w:rsidRPr="000972EF" w:rsidRDefault="002B3FB7" w:rsidP="002B3FB7">
            <w:pPr>
              <w:pStyle w:val="Default"/>
            </w:pPr>
            <w:r w:rsidRPr="000972EF">
              <w:t xml:space="preserve">швейного оборудования; пользоваться </w:t>
            </w:r>
          </w:p>
          <w:p w:rsidR="002B3FB7" w:rsidRPr="000972EF" w:rsidRDefault="002B3FB7" w:rsidP="002B3FB7">
            <w:pPr>
              <w:pStyle w:val="Default"/>
            </w:pPr>
            <w:r w:rsidRPr="000972EF">
              <w:t xml:space="preserve">оборудованием для выполнения </w:t>
            </w:r>
          </w:p>
          <w:p w:rsidR="002B3FB7" w:rsidRPr="000972EF" w:rsidRDefault="002B3FB7" w:rsidP="002B3FB7">
            <w:pPr>
              <w:pStyle w:val="Default"/>
            </w:pPr>
            <w:r w:rsidRPr="000972EF">
              <w:t xml:space="preserve">влажно-тепловых работ; соблюдать </w:t>
            </w:r>
          </w:p>
          <w:p w:rsidR="002B3FB7" w:rsidRPr="000972EF" w:rsidRDefault="002B3FB7" w:rsidP="002B3FB7">
            <w:pPr>
              <w:pStyle w:val="Default"/>
            </w:pPr>
            <w:r w:rsidRPr="000972EF">
              <w:t xml:space="preserve">требования безопасного труда на рабочих местах и правила пожарной безопасности в мастерских; выбирать </w:t>
            </w:r>
            <w:proofErr w:type="gramStart"/>
            <w:r w:rsidRPr="000972EF">
              <w:t>технологическую</w:t>
            </w:r>
            <w:proofErr w:type="gramEnd"/>
            <w:r w:rsidRPr="000972EF">
              <w:t xml:space="preserve"> </w:t>
            </w:r>
          </w:p>
          <w:p w:rsidR="002B3FB7" w:rsidRPr="000972EF" w:rsidRDefault="002B3FB7" w:rsidP="002B3FB7">
            <w:pPr>
              <w:pStyle w:val="Default"/>
            </w:pPr>
            <w:r w:rsidRPr="000972EF">
              <w:t xml:space="preserve">последовательность обработки тунику; применять современные методы обработки туники; читать </w:t>
            </w:r>
          </w:p>
          <w:p w:rsidR="002B3FB7" w:rsidRPr="000972EF" w:rsidRDefault="002B3FB7" w:rsidP="002B3FB7">
            <w:pPr>
              <w:pStyle w:val="Default"/>
            </w:pPr>
            <w:r w:rsidRPr="000972EF">
              <w:t xml:space="preserve">технический рисунок; выполнять операции влажно-тепловой обработки в соответствии </w:t>
            </w:r>
            <w:proofErr w:type="gramStart"/>
            <w:r w:rsidRPr="000972EF">
              <w:t>с</w:t>
            </w:r>
            <w:proofErr w:type="gramEnd"/>
            <w:r w:rsidRPr="000972EF">
              <w:t xml:space="preserve"> </w:t>
            </w:r>
          </w:p>
          <w:p w:rsidR="002B3FB7" w:rsidRPr="000972EF" w:rsidRDefault="002B3FB7" w:rsidP="002B3FB7">
            <w:pPr>
              <w:pStyle w:val="Default"/>
            </w:pPr>
            <w:r w:rsidRPr="000972EF">
              <w:t xml:space="preserve">нормативными требованиями; </w:t>
            </w:r>
          </w:p>
          <w:p w:rsidR="002B3FB7" w:rsidRPr="000972EF" w:rsidRDefault="002B3FB7" w:rsidP="002B3FB7">
            <w:pPr>
              <w:pStyle w:val="Default"/>
            </w:pPr>
            <w:r w:rsidRPr="000972EF">
              <w:t xml:space="preserve">выполнять внутренние, краевые и отделочные швы. </w:t>
            </w:r>
          </w:p>
          <w:p w:rsidR="002B3FB7" w:rsidRPr="00174D76" w:rsidRDefault="002B3FB7" w:rsidP="002B3FB7">
            <w:pPr>
              <w:pStyle w:val="Default"/>
            </w:pPr>
            <w:r w:rsidRPr="00174D76">
              <w:rPr>
                <w:bCs/>
              </w:rPr>
              <w:t xml:space="preserve">Профессиональные компетенции: </w:t>
            </w:r>
          </w:p>
          <w:p w:rsidR="002B3FB7" w:rsidRPr="000972EF" w:rsidRDefault="002B3FB7" w:rsidP="002B3FB7">
            <w:pPr>
              <w:pStyle w:val="Default"/>
            </w:pPr>
            <w:r w:rsidRPr="000972EF">
              <w:t xml:space="preserve">ПК 1.1. Проверять наличие деталей кроя в соответствии с эскизом. </w:t>
            </w:r>
          </w:p>
          <w:p w:rsidR="002B3FB7" w:rsidRPr="000972EF" w:rsidRDefault="002B3FB7" w:rsidP="002B3FB7">
            <w:pPr>
              <w:pStyle w:val="Default"/>
            </w:pPr>
            <w:r w:rsidRPr="000972EF">
              <w:t xml:space="preserve">ПК 1.4. Выполнять поэтапную </w:t>
            </w:r>
          </w:p>
          <w:p w:rsidR="002B3FB7" w:rsidRPr="000972EF" w:rsidRDefault="002B3FB7" w:rsidP="002B3FB7">
            <w:pPr>
              <w:pStyle w:val="Default"/>
            </w:pPr>
            <w:r w:rsidRPr="000972EF">
              <w:t xml:space="preserve">обработку швейных изделий </w:t>
            </w:r>
          </w:p>
          <w:p w:rsidR="002B3FB7" w:rsidRPr="000972EF" w:rsidRDefault="002B3FB7" w:rsidP="002B3FB7">
            <w:pPr>
              <w:pStyle w:val="Default"/>
            </w:pPr>
            <w:r w:rsidRPr="000972EF">
              <w:t xml:space="preserve">различного ассортимента </w:t>
            </w:r>
            <w:proofErr w:type="gramStart"/>
            <w:r w:rsidRPr="000972EF">
              <w:t>на</w:t>
            </w:r>
            <w:proofErr w:type="gramEnd"/>
            <w:r w:rsidRPr="000972EF">
              <w:t xml:space="preserve"> </w:t>
            </w:r>
          </w:p>
          <w:p w:rsidR="002B3FB7" w:rsidRPr="000972EF" w:rsidRDefault="002B3FB7" w:rsidP="002B3FB7">
            <w:pPr>
              <w:pStyle w:val="Default"/>
            </w:pPr>
            <w:proofErr w:type="gramStart"/>
            <w:r w:rsidRPr="000972EF">
              <w:t>машинах</w:t>
            </w:r>
            <w:proofErr w:type="gramEnd"/>
            <w:r w:rsidRPr="000972EF">
              <w:t xml:space="preserve"> или вручную </w:t>
            </w:r>
          </w:p>
          <w:p w:rsidR="002B3FB7" w:rsidRPr="000972EF" w:rsidRDefault="002B3FB7" w:rsidP="002B3FB7">
            <w:pPr>
              <w:pStyle w:val="Default"/>
            </w:pPr>
            <w:r w:rsidRPr="000972EF">
              <w:t xml:space="preserve">индивидуально. </w:t>
            </w:r>
          </w:p>
          <w:p w:rsidR="002B3FB7" w:rsidRPr="000972EF" w:rsidRDefault="002B3FB7" w:rsidP="002B3FB7">
            <w:pPr>
              <w:pStyle w:val="Default"/>
            </w:pPr>
            <w:r w:rsidRPr="000972EF">
              <w:t xml:space="preserve">ПК 1.5. Формировать объемную форму полуфабриката изделия </w:t>
            </w:r>
            <w:proofErr w:type="gramStart"/>
            <w:r w:rsidRPr="000972EF">
              <w:t>с</w:t>
            </w:r>
            <w:proofErr w:type="gramEnd"/>
            <w:r w:rsidRPr="000972EF">
              <w:t xml:space="preserve"> </w:t>
            </w:r>
          </w:p>
          <w:p w:rsidR="002B3FB7" w:rsidRPr="000972EF" w:rsidRDefault="002B3FB7" w:rsidP="002B3FB7">
            <w:pPr>
              <w:pStyle w:val="Default"/>
            </w:pPr>
            <w:r w:rsidRPr="000972EF">
              <w:t xml:space="preserve">использованием оборудования для влажно-тепловой обработки. </w:t>
            </w:r>
          </w:p>
          <w:p w:rsidR="002B3FB7" w:rsidRPr="000972EF" w:rsidRDefault="002B3FB7" w:rsidP="002B3FB7">
            <w:pPr>
              <w:pStyle w:val="Default"/>
            </w:pPr>
            <w:r w:rsidRPr="000972EF">
              <w:t xml:space="preserve">ПК 1.6. Соблюдать правила </w:t>
            </w:r>
          </w:p>
          <w:p w:rsidR="002B3FB7" w:rsidRPr="000972EF" w:rsidRDefault="002B3FB7" w:rsidP="002B3FB7">
            <w:pPr>
              <w:pStyle w:val="Default"/>
            </w:pPr>
            <w:r w:rsidRPr="000972EF">
              <w:t xml:space="preserve">безопасности труда. </w:t>
            </w:r>
          </w:p>
          <w:p w:rsidR="002B3FB7" w:rsidRPr="000972EF" w:rsidRDefault="002B3FB7" w:rsidP="002B3FB7">
            <w:pPr>
              <w:pStyle w:val="Default"/>
            </w:pPr>
            <w:r w:rsidRPr="000972EF">
              <w:t xml:space="preserve">ПК 1.7. Пользоваться </w:t>
            </w:r>
            <w:r w:rsidRPr="000972EF">
              <w:lastRenderedPageBreak/>
              <w:t xml:space="preserve">технической, технологической и нормативной </w:t>
            </w:r>
          </w:p>
          <w:p w:rsidR="002B3FB7" w:rsidRPr="000972EF" w:rsidRDefault="002B3FB7" w:rsidP="002B3FB7">
            <w:pPr>
              <w:pStyle w:val="Default"/>
            </w:pPr>
            <w:r w:rsidRPr="000972EF">
              <w:t xml:space="preserve">документацией. </w:t>
            </w:r>
          </w:p>
          <w:p w:rsidR="002B3FB7" w:rsidRPr="000972EF" w:rsidRDefault="002B3FB7" w:rsidP="002B3FB7">
            <w:pPr>
              <w:pStyle w:val="Default"/>
            </w:pPr>
            <w:r w:rsidRPr="000972EF">
              <w:t xml:space="preserve">ПК 2.1. Выполнять поузловой </w:t>
            </w:r>
          </w:p>
          <w:p w:rsidR="002B3FB7" w:rsidRPr="000972EF" w:rsidRDefault="002B3FB7" w:rsidP="002B3FB7">
            <w:pPr>
              <w:pStyle w:val="Default"/>
            </w:pPr>
            <w:r w:rsidRPr="000972EF">
              <w:t xml:space="preserve">контроль качества швейного </w:t>
            </w:r>
          </w:p>
          <w:p w:rsidR="002B3FB7" w:rsidRPr="000972EF" w:rsidRDefault="002B3FB7" w:rsidP="002B3FB7">
            <w:pPr>
              <w:pStyle w:val="Default"/>
            </w:pPr>
            <w:r w:rsidRPr="000972EF">
              <w:t xml:space="preserve">изделия. </w:t>
            </w:r>
          </w:p>
          <w:p w:rsidR="002B3FB7" w:rsidRPr="000972EF" w:rsidRDefault="002B3FB7" w:rsidP="002B3FB7">
            <w:pPr>
              <w:pStyle w:val="Default"/>
            </w:pPr>
            <w:r w:rsidRPr="000972EF">
              <w:t xml:space="preserve">ПК 2.2. Определять причины </w:t>
            </w:r>
          </w:p>
          <w:p w:rsidR="002B3FB7" w:rsidRPr="000972EF" w:rsidRDefault="002B3FB7" w:rsidP="002B3FB7">
            <w:pPr>
              <w:pStyle w:val="Default"/>
            </w:pPr>
            <w:r w:rsidRPr="000972EF">
              <w:t xml:space="preserve">возникновения дефектов </w:t>
            </w:r>
            <w:proofErr w:type="gramStart"/>
            <w:r w:rsidRPr="000972EF">
              <w:t>при</w:t>
            </w:r>
            <w:proofErr w:type="gramEnd"/>
            <w:r w:rsidRPr="000972EF">
              <w:t xml:space="preserve"> </w:t>
            </w:r>
          </w:p>
          <w:p w:rsidR="002B3FB7" w:rsidRPr="000972EF" w:rsidRDefault="002B3FB7" w:rsidP="002B3FB7">
            <w:pPr>
              <w:pStyle w:val="Default"/>
            </w:pPr>
            <w:proofErr w:type="gramStart"/>
            <w:r w:rsidRPr="000972EF">
              <w:t>изготовлении</w:t>
            </w:r>
            <w:proofErr w:type="gramEnd"/>
            <w:r w:rsidRPr="000972EF">
              <w:t xml:space="preserve"> изделий. </w:t>
            </w:r>
          </w:p>
          <w:p w:rsidR="002B3FB7" w:rsidRPr="000972EF" w:rsidRDefault="002B3FB7" w:rsidP="002B3FB7">
            <w:pPr>
              <w:pStyle w:val="Default"/>
            </w:pPr>
            <w:r w:rsidRPr="000972EF">
              <w:t xml:space="preserve">ПК 2.3. Предупреждать и устранять дефекты швейной обработки </w:t>
            </w:r>
          </w:p>
          <w:p w:rsidR="002B3FB7" w:rsidRPr="000972EF" w:rsidRDefault="002B3FB7" w:rsidP="002B3FB7">
            <w:pPr>
              <w:pStyle w:val="Default"/>
            </w:pPr>
            <w:r w:rsidRPr="000972EF">
              <w:t xml:space="preserve">ПК 3.4. Соблюдать правила </w:t>
            </w:r>
          </w:p>
          <w:p w:rsidR="002B3FB7" w:rsidRPr="000972EF" w:rsidRDefault="002B3FB7" w:rsidP="002B3FB7">
            <w:pPr>
              <w:pStyle w:val="Default"/>
            </w:pPr>
            <w:r w:rsidRPr="000972EF">
              <w:t xml:space="preserve">безопасности труда. </w:t>
            </w:r>
          </w:p>
        </w:tc>
      </w:tr>
    </w:tbl>
    <w:p w:rsidR="002B3FB7" w:rsidRPr="000972EF" w:rsidRDefault="002B3FB7" w:rsidP="002B3FB7">
      <w:pPr>
        <w:pStyle w:val="Default"/>
      </w:pPr>
    </w:p>
    <w:p w:rsidR="0064153F" w:rsidRPr="000972EF" w:rsidRDefault="0064153F" w:rsidP="0064153F">
      <w:pPr>
        <w:spacing w:after="0" w:line="240" w:lineRule="auto"/>
        <w:ind w:firstLine="708"/>
        <w:jc w:val="both"/>
        <w:rPr>
          <w:rFonts w:ascii="Times New Roman" w:eastAsia="Calibri" w:hAnsi="Times New Roman" w:cs="Times New Roman"/>
          <w:b/>
          <w:sz w:val="24"/>
          <w:szCs w:val="24"/>
        </w:rPr>
      </w:pPr>
      <w:r w:rsidRPr="000972EF">
        <w:rPr>
          <w:rFonts w:ascii="Times New Roman" w:eastAsia="Calibri" w:hAnsi="Times New Roman" w:cs="Times New Roman"/>
          <w:b/>
          <w:sz w:val="24"/>
          <w:szCs w:val="24"/>
        </w:rPr>
        <w:t>2.Конкурсное задание.</w:t>
      </w:r>
    </w:p>
    <w:p w:rsidR="0064153F" w:rsidRPr="000972EF" w:rsidRDefault="0064153F" w:rsidP="0064153F">
      <w:pPr>
        <w:spacing w:after="0" w:line="240" w:lineRule="auto"/>
        <w:ind w:firstLine="708"/>
        <w:jc w:val="both"/>
        <w:rPr>
          <w:rFonts w:ascii="Times New Roman" w:eastAsia="Calibri" w:hAnsi="Times New Roman" w:cs="Times New Roman"/>
          <w:b/>
          <w:sz w:val="24"/>
          <w:szCs w:val="24"/>
        </w:rPr>
      </w:pPr>
      <w:r w:rsidRPr="000972EF">
        <w:rPr>
          <w:rFonts w:ascii="Times New Roman" w:eastAsia="Calibri" w:hAnsi="Times New Roman" w:cs="Times New Roman"/>
          <w:b/>
          <w:sz w:val="24"/>
          <w:szCs w:val="24"/>
        </w:rPr>
        <w:t>2.1. Краткое описание задания.</w:t>
      </w:r>
    </w:p>
    <w:p w:rsidR="0064153F" w:rsidRPr="000972EF" w:rsidRDefault="0064153F" w:rsidP="0064153F">
      <w:pPr>
        <w:spacing w:after="0" w:line="240" w:lineRule="auto"/>
        <w:ind w:firstLine="708"/>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Задание состоит из одного модуля. </w:t>
      </w:r>
    </w:p>
    <w:p w:rsidR="0064153F" w:rsidRPr="000972EF" w:rsidRDefault="0064153F" w:rsidP="0064153F">
      <w:pPr>
        <w:spacing w:after="0" w:line="240" w:lineRule="auto"/>
        <w:ind w:firstLine="708"/>
        <w:jc w:val="both"/>
        <w:rPr>
          <w:rFonts w:ascii="Times New Roman" w:eastAsia="Calibri" w:hAnsi="Times New Roman" w:cs="Times New Roman"/>
          <w:sz w:val="24"/>
          <w:szCs w:val="24"/>
        </w:rPr>
      </w:pPr>
      <w:r w:rsidRPr="000972EF">
        <w:rPr>
          <w:rFonts w:ascii="Times New Roman" w:eastAsia="Calibri" w:hAnsi="Times New Roman" w:cs="Times New Roman"/>
          <w:b/>
          <w:sz w:val="24"/>
          <w:szCs w:val="24"/>
        </w:rPr>
        <w:t>Категория участников «Школьники»</w:t>
      </w:r>
    </w:p>
    <w:p w:rsidR="0064153F" w:rsidRPr="000972EF" w:rsidRDefault="00C12868" w:rsidP="0064153F">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Время выполнение задания: 3</w:t>
      </w:r>
      <w:r w:rsidR="0064153F" w:rsidRPr="000972EF">
        <w:rPr>
          <w:rFonts w:ascii="Times New Roman" w:eastAsia="Calibri" w:hAnsi="Times New Roman" w:cs="Times New Roman"/>
          <w:sz w:val="24"/>
          <w:szCs w:val="24"/>
        </w:rPr>
        <w:t xml:space="preserve"> часа (астрономические)</w:t>
      </w:r>
    </w:p>
    <w:p w:rsidR="0064153F" w:rsidRPr="000972EF" w:rsidRDefault="0064153F" w:rsidP="0064153F">
      <w:pPr>
        <w:spacing w:after="0" w:line="240" w:lineRule="auto"/>
        <w:ind w:firstLine="708"/>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Пошив женской туники из льняной ткани прямого силуэта без </w:t>
      </w:r>
      <w:proofErr w:type="spellStart"/>
      <w:r w:rsidRPr="000972EF">
        <w:rPr>
          <w:rFonts w:ascii="Times New Roman" w:eastAsia="Calibri" w:hAnsi="Times New Roman" w:cs="Times New Roman"/>
          <w:sz w:val="24"/>
          <w:szCs w:val="24"/>
        </w:rPr>
        <w:t>воротника</w:t>
      </w:r>
      <w:proofErr w:type="gramStart"/>
      <w:r w:rsidRPr="000972EF">
        <w:rPr>
          <w:rFonts w:ascii="Times New Roman" w:eastAsia="Calibri" w:hAnsi="Times New Roman" w:cs="Times New Roman"/>
          <w:sz w:val="24"/>
          <w:szCs w:val="24"/>
        </w:rPr>
        <w:t>,с</w:t>
      </w:r>
      <w:proofErr w:type="spellEnd"/>
      <w:proofErr w:type="gramEnd"/>
      <w:r w:rsidRPr="000972EF">
        <w:rPr>
          <w:rFonts w:ascii="Times New Roman" w:eastAsia="Calibri" w:hAnsi="Times New Roman" w:cs="Times New Roman"/>
          <w:sz w:val="24"/>
          <w:szCs w:val="24"/>
        </w:rPr>
        <w:t xml:space="preserve"> завязывающимися полупоясами на спинке</w:t>
      </w:r>
      <w:r w:rsidRPr="000972EF">
        <w:rPr>
          <w:rFonts w:ascii="Times New Roman" w:eastAsia="Calibri" w:hAnsi="Times New Roman" w:cs="Times New Roman"/>
          <w:sz w:val="24"/>
          <w:szCs w:val="24"/>
          <w:lang w:eastAsia="ru-RU"/>
        </w:rPr>
        <w:t>, вс</w:t>
      </w:r>
      <w:r w:rsidR="00EE1D37">
        <w:rPr>
          <w:rFonts w:ascii="Times New Roman" w:eastAsia="Calibri" w:hAnsi="Times New Roman" w:cs="Times New Roman"/>
          <w:sz w:val="24"/>
          <w:szCs w:val="24"/>
          <w:lang w:eastAsia="ru-RU"/>
        </w:rPr>
        <w:t>тавленными в швы рельефов полочки</w:t>
      </w:r>
      <w:r w:rsidRPr="000972EF">
        <w:rPr>
          <w:rFonts w:ascii="Times New Roman" w:eastAsia="Calibri" w:hAnsi="Times New Roman" w:cs="Times New Roman"/>
          <w:sz w:val="24"/>
          <w:szCs w:val="24"/>
        </w:rPr>
        <w:t xml:space="preserve">. С цельнокроеными рукавами </w:t>
      </w:r>
      <w:r w:rsidR="00EE1D37">
        <w:rPr>
          <w:rFonts w:ascii="Times New Roman" w:eastAsia="Calibri" w:hAnsi="Times New Roman" w:cs="Times New Roman"/>
          <w:sz w:val="24"/>
          <w:szCs w:val="24"/>
        </w:rPr>
        <w:t>и рельефами по полочке</w:t>
      </w:r>
      <w:r w:rsidRPr="000972EF">
        <w:rPr>
          <w:rFonts w:ascii="Times New Roman" w:eastAsia="Calibri" w:hAnsi="Times New Roman" w:cs="Times New Roman"/>
          <w:sz w:val="24"/>
          <w:szCs w:val="24"/>
        </w:rPr>
        <w:t>.</w:t>
      </w:r>
    </w:p>
    <w:p w:rsidR="0064153F" w:rsidRPr="000972EF" w:rsidRDefault="0064153F" w:rsidP="0064153F">
      <w:pPr>
        <w:spacing w:after="0" w:line="240" w:lineRule="auto"/>
        <w:ind w:firstLine="708"/>
        <w:jc w:val="both"/>
        <w:rPr>
          <w:rFonts w:ascii="Times New Roman" w:eastAsia="Calibri" w:hAnsi="Times New Roman" w:cs="Times New Roman"/>
          <w:b/>
          <w:sz w:val="24"/>
          <w:szCs w:val="24"/>
        </w:rPr>
      </w:pPr>
      <w:r w:rsidRPr="000972EF">
        <w:rPr>
          <w:rFonts w:ascii="Times New Roman" w:eastAsia="Calibri" w:hAnsi="Times New Roman" w:cs="Times New Roman"/>
          <w:b/>
          <w:sz w:val="24"/>
          <w:szCs w:val="24"/>
        </w:rPr>
        <w:t>Категория участ</w:t>
      </w:r>
      <w:r w:rsidR="00376B80">
        <w:rPr>
          <w:rFonts w:ascii="Times New Roman" w:eastAsia="Calibri" w:hAnsi="Times New Roman" w:cs="Times New Roman"/>
          <w:b/>
          <w:sz w:val="24"/>
          <w:szCs w:val="24"/>
        </w:rPr>
        <w:t>ников «Студенты»</w:t>
      </w:r>
    </w:p>
    <w:p w:rsidR="0064153F" w:rsidRPr="000972EF" w:rsidRDefault="0070564F" w:rsidP="0064153F">
      <w:pPr>
        <w:spacing w:after="0" w:line="240" w:lineRule="auto"/>
        <w:ind w:firstLine="708"/>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rPr>
        <w:t xml:space="preserve"> Время выполнение задания: 3</w:t>
      </w:r>
      <w:r w:rsidR="0064153F" w:rsidRPr="000972EF">
        <w:rPr>
          <w:rFonts w:ascii="Times New Roman" w:eastAsia="Calibri" w:hAnsi="Times New Roman" w:cs="Times New Roman"/>
          <w:sz w:val="24"/>
          <w:szCs w:val="24"/>
        </w:rPr>
        <w:t xml:space="preserve"> часа (астрономические)</w:t>
      </w:r>
    </w:p>
    <w:p w:rsidR="0064153F" w:rsidRDefault="0064153F" w:rsidP="0064153F">
      <w:pPr>
        <w:spacing w:after="0" w:line="240" w:lineRule="auto"/>
        <w:ind w:firstLine="708"/>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Пошив женской туники из льняной ткани прямого силуэта без </w:t>
      </w:r>
      <w:proofErr w:type="spellStart"/>
      <w:r w:rsidRPr="000972EF">
        <w:rPr>
          <w:rFonts w:ascii="Times New Roman" w:eastAsia="Calibri" w:hAnsi="Times New Roman" w:cs="Times New Roman"/>
          <w:sz w:val="24"/>
          <w:szCs w:val="24"/>
        </w:rPr>
        <w:t>воротника</w:t>
      </w:r>
      <w:proofErr w:type="gramStart"/>
      <w:r w:rsidRPr="000972EF">
        <w:rPr>
          <w:rFonts w:ascii="Times New Roman" w:eastAsia="Calibri" w:hAnsi="Times New Roman" w:cs="Times New Roman"/>
          <w:sz w:val="24"/>
          <w:szCs w:val="24"/>
        </w:rPr>
        <w:t>,с</w:t>
      </w:r>
      <w:proofErr w:type="spellEnd"/>
      <w:proofErr w:type="gramEnd"/>
      <w:r w:rsidRPr="000972EF">
        <w:rPr>
          <w:rFonts w:ascii="Times New Roman" w:eastAsia="Calibri" w:hAnsi="Times New Roman" w:cs="Times New Roman"/>
          <w:sz w:val="24"/>
          <w:szCs w:val="24"/>
        </w:rPr>
        <w:t xml:space="preserve"> завязывающимися полупоясами на спинке</w:t>
      </w:r>
      <w:r w:rsidRPr="000972EF">
        <w:rPr>
          <w:rFonts w:ascii="Times New Roman" w:eastAsia="Calibri" w:hAnsi="Times New Roman" w:cs="Times New Roman"/>
          <w:sz w:val="24"/>
          <w:szCs w:val="24"/>
          <w:lang w:eastAsia="ru-RU"/>
        </w:rPr>
        <w:t>, вставленными в швы релье</w:t>
      </w:r>
      <w:r w:rsidR="00EE1D37">
        <w:rPr>
          <w:rFonts w:ascii="Times New Roman" w:eastAsia="Calibri" w:hAnsi="Times New Roman" w:cs="Times New Roman"/>
          <w:sz w:val="24"/>
          <w:szCs w:val="24"/>
          <w:lang w:eastAsia="ru-RU"/>
        </w:rPr>
        <w:t>фов полочки</w:t>
      </w:r>
      <w:r w:rsidRPr="000972EF">
        <w:rPr>
          <w:rFonts w:ascii="Times New Roman" w:eastAsia="Calibri" w:hAnsi="Times New Roman" w:cs="Times New Roman"/>
          <w:sz w:val="24"/>
          <w:szCs w:val="24"/>
        </w:rPr>
        <w:t>. С цельнокроеным</w:t>
      </w:r>
      <w:r w:rsidR="00EE1D37">
        <w:rPr>
          <w:rFonts w:ascii="Times New Roman" w:eastAsia="Calibri" w:hAnsi="Times New Roman" w:cs="Times New Roman"/>
          <w:sz w:val="24"/>
          <w:szCs w:val="24"/>
        </w:rPr>
        <w:t>и рукавами и рельефами по полочке</w:t>
      </w:r>
      <w:r w:rsidRPr="000972EF">
        <w:rPr>
          <w:rFonts w:ascii="Times New Roman" w:eastAsia="Calibri" w:hAnsi="Times New Roman" w:cs="Times New Roman"/>
          <w:sz w:val="24"/>
          <w:szCs w:val="24"/>
        </w:rPr>
        <w:t>.</w:t>
      </w:r>
    </w:p>
    <w:p w:rsidR="00376B80" w:rsidRPr="000972EF" w:rsidRDefault="00376B80" w:rsidP="00376B80">
      <w:pPr>
        <w:spacing w:after="0" w:line="240" w:lineRule="auto"/>
        <w:ind w:firstLine="708"/>
        <w:jc w:val="both"/>
        <w:rPr>
          <w:rFonts w:ascii="Times New Roman" w:eastAsia="Calibri" w:hAnsi="Times New Roman" w:cs="Times New Roman"/>
          <w:b/>
          <w:sz w:val="24"/>
          <w:szCs w:val="24"/>
        </w:rPr>
      </w:pPr>
      <w:r w:rsidRPr="000972EF">
        <w:rPr>
          <w:rFonts w:ascii="Times New Roman" w:eastAsia="Calibri" w:hAnsi="Times New Roman" w:cs="Times New Roman"/>
          <w:b/>
          <w:sz w:val="24"/>
          <w:szCs w:val="24"/>
        </w:rPr>
        <w:t>Ка</w:t>
      </w:r>
      <w:r>
        <w:rPr>
          <w:rFonts w:ascii="Times New Roman" w:eastAsia="Calibri" w:hAnsi="Times New Roman" w:cs="Times New Roman"/>
          <w:b/>
          <w:sz w:val="24"/>
          <w:szCs w:val="24"/>
        </w:rPr>
        <w:t xml:space="preserve">тегория участников </w:t>
      </w:r>
      <w:r w:rsidRPr="000972EF">
        <w:rPr>
          <w:rFonts w:ascii="Times New Roman" w:eastAsia="Calibri" w:hAnsi="Times New Roman" w:cs="Times New Roman"/>
          <w:b/>
          <w:sz w:val="24"/>
          <w:szCs w:val="24"/>
        </w:rPr>
        <w:t>«Специалисты»</w:t>
      </w:r>
      <w:r>
        <w:rPr>
          <w:rFonts w:ascii="Times New Roman" w:eastAsia="Calibri" w:hAnsi="Times New Roman" w:cs="Times New Roman"/>
          <w:b/>
          <w:sz w:val="24"/>
          <w:szCs w:val="24"/>
        </w:rPr>
        <w:t xml:space="preserve"> </w:t>
      </w:r>
    </w:p>
    <w:p w:rsidR="00376B80" w:rsidRPr="000972EF" w:rsidRDefault="00376B80" w:rsidP="00376B80">
      <w:pPr>
        <w:spacing w:after="0" w:line="240" w:lineRule="auto"/>
        <w:ind w:firstLine="708"/>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rPr>
        <w:t xml:space="preserve"> Время выполнение задания: </w:t>
      </w:r>
      <w:r>
        <w:rPr>
          <w:rFonts w:ascii="Times New Roman" w:eastAsia="Calibri" w:hAnsi="Times New Roman" w:cs="Times New Roman"/>
          <w:sz w:val="24"/>
          <w:szCs w:val="24"/>
        </w:rPr>
        <w:t xml:space="preserve">2 </w:t>
      </w:r>
      <w:r w:rsidRPr="000972EF">
        <w:rPr>
          <w:rFonts w:ascii="Times New Roman" w:eastAsia="Calibri" w:hAnsi="Times New Roman" w:cs="Times New Roman"/>
          <w:sz w:val="24"/>
          <w:szCs w:val="24"/>
        </w:rPr>
        <w:t>часа (астрономические)</w:t>
      </w:r>
    </w:p>
    <w:p w:rsidR="00376B80" w:rsidRPr="000972EF" w:rsidRDefault="00376B80" w:rsidP="00376B80">
      <w:pPr>
        <w:spacing w:after="0" w:line="240" w:lineRule="auto"/>
        <w:ind w:firstLine="708"/>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Пошив женской туники из льняной ткани прямого силуэта без </w:t>
      </w:r>
      <w:proofErr w:type="spellStart"/>
      <w:r w:rsidRPr="000972EF">
        <w:rPr>
          <w:rFonts w:ascii="Times New Roman" w:eastAsia="Calibri" w:hAnsi="Times New Roman" w:cs="Times New Roman"/>
          <w:sz w:val="24"/>
          <w:szCs w:val="24"/>
        </w:rPr>
        <w:t>воротника</w:t>
      </w:r>
      <w:proofErr w:type="gramStart"/>
      <w:r w:rsidRPr="000972EF">
        <w:rPr>
          <w:rFonts w:ascii="Times New Roman" w:eastAsia="Calibri" w:hAnsi="Times New Roman" w:cs="Times New Roman"/>
          <w:sz w:val="24"/>
          <w:szCs w:val="24"/>
        </w:rPr>
        <w:t>,с</w:t>
      </w:r>
      <w:proofErr w:type="spellEnd"/>
      <w:proofErr w:type="gramEnd"/>
      <w:r w:rsidRPr="000972EF">
        <w:rPr>
          <w:rFonts w:ascii="Times New Roman" w:eastAsia="Calibri" w:hAnsi="Times New Roman" w:cs="Times New Roman"/>
          <w:sz w:val="24"/>
          <w:szCs w:val="24"/>
        </w:rPr>
        <w:t xml:space="preserve"> завязывающимися полупоясами на спинке</w:t>
      </w:r>
      <w:r w:rsidRPr="000972EF">
        <w:rPr>
          <w:rFonts w:ascii="Times New Roman" w:eastAsia="Calibri" w:hAnsi="Times New Roman" w:cs="Times New Roman"/>
          <w:sz w:val="24"/>
          <w:szCs w:val="24"/>
          <w:lang w:eastAsia="ru-RU"/>
        </w:rPr>
        <w:t>, вставленными в швы релье</w:t>
      </w:r>
      <w:r>
        <w:rPr>
          <w:rFonts w:ascii="Times New Roman" w:eastAsia="Calibri" w:hAnsi="Times New Roman" w:cs="Times New Roman"/>
          <w:sz w:val="24"/>
          <w:szCs w:val="24"/>
          <w:lang w:eastAsia="ru-RU"/>
        </w:rPr>
        <w:t>фов полочки</w:t>
      </w:r>
      <w:r w:rsidRPr="000972EF">
        <w:rPr>
          <w:rFonts w:ascii="Times New Roman" w:eastAsia="Calibri" w:hAnsi="Times New Roman" w:cs="Times New Roman"/>
          <w:sz w:val="24"/>
          <w:szCs w:val="24"/>
        </w:rPr>
        <w:t>. С цельнокроеным</w:t>
      </w:r>
      <w:r>
        <w:rPr>
          <w:rFonts w:ascii="Times New Roman" w:eastAsia="Calibri" w:hAnsi="Times New Roman" w:cs="Times New Roman"/>
          <w:sz w:val="24"/>
          <w:szCs w:val="24"/>
        </w:rPr>
        <w:t>и рукавами и рельефами по полочке</w:t>
      </w:r>
      <w:r w:rsidRPr="000972EF">
        <w:rPr>
          <w:rFonts w:ascii="Times New Roman" w:eastAsia="Calibri" w:hAnsi="Times New Roman" w:cs="Times New Roman"/>
          <w:sz w:val="24"/>
          <w:szCs w:val="24"/>
        </w:rPr>
        <w:t>.</w:t>
      </w:r>
    </w:p>
    <w:p w:rsidR="00376B80" w:rsidRPr="000972EF" w:rsidRDefault="00376B80" w:rsidP="0064153F">
      <w:pPr>
        <w:spacing w:after="0" w:line="240" w:lineRule="auto"/>
        <w:ind w:firstLine="708"/>
        <w:rPr>
          <w:rFonts w:ascii="Times New Roman" w:eastAsia="Calibri" w:hAnsi="Times New Roman" w:cs="Times New Roman"/>
          <w:sz w:val="24"/>
          <w:szCs w:val="24"/>
        </w:rPr>
      </w:pPr>
    </w:p>
    <w:p w:rsidR="00EE1D37" w:rsidRDefault="00EE1D37" w:rsidP="0064153F">
      <w:pPr>
        <w:spacing w:after="0" w:line="240" w:lineRule="auto"/>
        <w:ind w:firstLine="708"/>
        <w:rPr>
          <w:rFonts w:ascii="Times New Roman" w:eastAsia="Calibri" w:hAnsi="Times New Roman" w:cs="Times New Roman"/>
          <w:b/>
          <w:sz w:val="24"/>
          <w:szCs w:val="24"/>
        </w:rPr>
      </w:pPr>
    </w:p>
    <w:p w:rsidR="0064153F" w:rsidRPr="000972EF" w:rsidRDefault="0064153F" w:rsidP="0064153F">
      <w:pPr>
        <w:spacing w:after="0" w:line="240" w:lineRule="auto"/>
        <w:ind w:firstLine="708"/>
        <w:rPr>
          <w:rFonts w:ascii="Times New Roman" w:eastAsia="Calibri" w:hAnsi="Times New Roman" w:cs="Times New Roman"/>
          <w:b/>
          <w:sz w:val="24"/>
          <w:szCs w:val="24"/>
        </w:rPr>
      </w:pPr>
      <w:r w:rsidRPr="000972EF">
        <w:rPr>
          <w:rFonts w:ascii="Times New Roman" w:eastAsia="Calibri" w:hAnsi="Times New Roman" w:cs="Times New Roman"/>
          <w:b/>
          <w:sz w:val="24"/>
          <w:szCs w:val="24"/>
        </w:rPr>
        <w:t xml:space="preserve">2.2. Структура и подробное описание конкурсного задания. </w:t>
      </w:r>
    </w:p>
    <w:p w:rsidR="0064153F" w:rsidRPr="000972EF" w:rsidRDefault="0064153F" w:rsidP="0064153F">
      <w:pPr>
        <w:spacing w:after="0" w:line="240" w:lineRule="auto"/>
        <w:rPr>
          <w:rFonts w:ascii="Times New Roman" w:eastAsia="Calibri" w:hAnsi="Times New Roman" w:cs="Times New Roman"/>
          <w:b/>
          <w:sz w:val="24"/>
          <w:szCs w:val="24"/>
          <w:lang w:eastAsia="ru-RU"/>
        </w:rPr>
      </w:pPr>
      <w:r w:rsidRPr="000972EF">
        <w:rPr>
          <w:rFonts w:ascii="Times New Roman" w:eastAsia="Calibri" w:hAnsi="Times New Roman" w:cs="Times New Roman"/>
          <w:b/>
          <w:sz w:val="24"/>
          <w:szCs w:val="24"/>
        </w:rPr>
        <w:t>Модуль</w:t>
      </w:r>
      <w:r w:rsidRPr="000972EF">
        <w:rPr>
          <w:rFonts w:ascii="Times New Roman" w:eastAsia="Calibri" w:hAnsi="Times New Roman" w:cs="Times New Roman"/>
          <w:b/>
          <w:sz w:val="24"/>
          <w:szCs w:val="24"/>
          <w:lang w:eastAsia="ru-RU"/>
        </w:rPr>
        <w:t xml:space="preserve">.  </w:t>
      </w:r>
      <w:r w:rsidRPr="000972EF">
        <w:rPr>
          <w:rFonts w:ascii="Times New Roman" w:eastAsia="Calibri" w:hAnsi="Times New Roman" w:cs="Times New Roman"/>
          <w:b/>
          <w:i/>
          <w:sz w:val="24"/>
          <w:szCs w:val="24"/>
          <w:u w:val="single"/>
        </w:rPr>
        <w:t>Пошив женской туники</w:t>
      </w:r>
    </w:p>
    <w:p w:rsidR="0064153F" w:rsidRPr="00376B80" w:rsidRDefault="0064153F" w:rsidP="00376B80">
      <w:pPr>
        <w:spacing w:after="0" w:line="240" w:lineRule="auto"/>
        <w:ind w:firstLine="708"/>
        <w:jc w:val="both"/>
        <w:rPr>
          <w:rFonts w:ascii="Times New Roman" w:eastAsia="Calibri" w:hAnsi="Times New Roman" w:cs="Times New Roman"/>
          <w:sz w:val="24"/>
          <w:szCs w:val="24"/>
        </w:rPr>
      </w:pPr>
      <w:r w:rsidRPr="000972EF">
        <w:rPr>
          <w:rFonts w:ascii="Times New Roman" w:eastAsia="Calibri" w:hAnsi="Times New Roman" w:cs="Times New Roman"/>
          <w:b/>
          <w:sz w:val="24"/>
          <w:szCs w:val="24"/>
        </w:rPr>
        <w:t>Кат</w:t>
      </w:r>
      <w:r w:rsidR="00EE1D37">
        <w:rPr>
          <w:rFonts w:ascii="Times New Roman" w:eastAsia="Calibri" w:hAnsi="Times New Roman" w:cs="Times New Roman"/>
          <w:b/>
          <w:sz w:val="24"/>
          <w:szCs w:val="24"/>
        </w:rPr>
        <w:t xml:space="preserve">егория участников: </w:t>
      </w:r>
      <w:r w:rsidR="00376B80" w:rsidRPr="000972EF">
        <w:rPr>
          <w:rFonts w:ascii="Times New Roman" w:eastAsia="Calibri" w:hAnsi="Times New Roman" w:cs="Times New Roman"/>
          <w:b/>
          <w:sz w:val="24"/>
          <w:szCs w:val="24"/>
        </w:rPr>
        <w:t>«Школьники»</w:t>
      </w:r>
      <w:r w:rsidR="00376B80">
        <w:rPr>
          <w:rFonts w:ascii="Times New Roman" w:eastAsia="Calibri" w:hAnsi="Times New Roman" w:cs="Times New Roman"/>
          <w:sz w:val="24"/>
          <w:szCs w:val="24"/>
        </w:rPr>
        <w:t xml:space="preserve">, </w:t>
      </w:r>
      <w:r w:rsidRPr="000972EF">
        <w:rPr>
          <w:rFonts w:ascii="Times New Roman" w:eastAsia="Calibri" w:hAnsi="Times New Roman" w:cs="Times New Roman"/>
          <w:b/>
          <w:sz w:val="24"/>
          <w:szCs w:val="24"/>
        </w:rPr>
        <w:t>«Студенты», «Специалисты»</w:t>
      </w:r>
    </w:p>
    <w:p w:rsidR="0064153F" w:rsidRPr="000972EF" w:rsidRDefault="0064153F" w:rsidP="0064153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lastRenderedPageBreak/>
        <w:t xml:space="preserve">Задание заключается в изготовлении женской </w:t>
      </w:r>
      <w:r w:rsidRPr="000972EF">
        <w:rPr>
          <w:rFonts w:ascii="Times New Roman" w:eastAsia="Calibri" w:hAnsi="Times New Roman" w:cs="Times New Roman"/>
          <w:sz w:val="24"/>
          <w:szCs w:val="24"/>
        </w:rPr>
        <w:t>туники</w:t>
      </w:r>
      <w:r w:rsidRPr="000972EF">
        <w:rPr>
          <w:rFonts w:ascii="Times New Roman" w:eastAsia="Calibri" w:hAnsi="Times New Roman" w:cs="Times New Roman"/>
          <w:sz w:val="24"/>
          <w:szCs w:val="24"/>
          <w:lang w:eastAsia="ru-RU"/>
        </w:rPr>
        <w:t xml:space="preserve">. Каждому участнику из отдельной категории предоставляются одинаковый крой деталей </w:t>
      </w:r>
      <w:r w:rsidRPr="000972EF">
        <w:rPr>
          <w:rFonts w:ascii="Times New Roman" w:eastAsia="Calibri" w:hAnsi="Times New Roman" w:cs="Times New Roman"/>
          <w:sz w:val="24"/>
          <w:szCs w:val="24"/>
        </w:rPr>
        <w:t>туники</w:t>
      </w:r>
      <w:r w:rsidRPr="000972EF">
        <w:rPr>
          <w:rFonts w:ascii="Times New Roman" w:eastAsia="Calibri" w:hAnsi="Times New Roman" w:cs="Times New Roman"/>
          <w:sz w:val="24"/>
          <w:szCs w:val="24"/>
          <w:lang w:eastAsia="ru-RU"/>
        </w:rPr>
        <w:t>, из одной и той же ткани, одинаковое оборудование.</w:t>
      </w:r>
    </w:p>
    <w:p w:rsidR="0064153F" w:rsidRPr="000972EF" w:rsidRDefault="0064153F" w:rsidP="0064153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Для обеспечения равных условий участникам запрещается использовать на площадке иное оборудование и материалы, кроме тех, что предоставлены организаторами. </w:t>
      </w:r>
    </w:p>
    <w:p w:rsidR="0064153F" w:rsidRPr="000972EF" w:rsidRDefault="0064153F" w:rsidP="0064153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Содержание швейной коробки, которое обеспечивает сам участник, должно соответствовать инфраструктурному листу.</w:t>
      </w:r>
    </w:p>
    <w:p w:rsidR="0064153F" w:rsidRPr="000972EF" w:rsidRDefault="0064153F" w:rsidP="0064153F">
      <w:pPr>
        <w:widowControl w:val="0"/>
        <w:autoSpaceDE w:val="0"/>
        <w:autoSpaceDN w:val="0"/>
        <w:adjustRightInd w:val="0"/>
        <w:spacing w:line="259" w:lineRule="atLeast"/>
        <w:ind w:firstLine="708"/>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По истечении отведенного времени участник должен сдать работу, для оценивания экспертами. Работа представляется на манекене.</w:t>
      </w:r>
    </w:p>
    <w:p w:rsidR="0064153F" w:rsidRPr="000972EF" w:rsidRDefault="0064153F" w:rsidP="0064153F">
      <w:pPr>
        <w:widowControl w:val="0"/>
        <w:autoSpaceDE w:val="0"/>
        <w:autoSpaceDN w:val="0"/>
        <w:adjustRightInd w:val="0"/>
        <w:spacing w:line="259" w:lineRule="atLeast"/>
        <w:ind w:firstLine="708"/>
        <w:jc w:val="both"/>
        <w:rPr>
          <w:rFonts w:ascii="Times New Roman" w:eastAsia="Calibri" w:hAnsi="Times New Roman" w:cs="Times New Roman"/>
          <w:sz w:val="24"/>
          <w:szCs w:val="24"/>
          <w:lang w:eastAsia="ru-RU"/>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276"/>
        <w:gridCol w:w="1134"/>
        <w:gridCol w:w="992"/>
        <w:gridCol w:w="6096"/>
      </w:tblGrid>
      <w:tr w:rsidR="00FC2B5E" w:rsidRPr="000972EF" w:rsidTr="00465351">
        <w:tc>
          <w:tcPr>
            <w:tcW w:w="1560" w:type="dxa"/>
          </w:tcPr>
          <w:p w:rsidR="00FC2B5E" w:rsidRPr="000972EF" w:rsidRDefault="00FC2B5E" w:rsidP="00FC2B5E">
            <w:pPr>
              <w:contextualSpacing/>
              <w:jc w:val="center"/>
              <w:rPr>
                <w:rFonts w:ascii="Times New Roman" w:eastAsia="Calibri" w:hAnsi="Times New Roman" w:cs="Times New Roman"/>
                <w:sz w:val="24"/>
                <w:szCs w:val="24"/>
              </w:rPr>
            </w:pPr>
          </w:p>
        </w:tc>
        <w:tc>
          <w:tcPr>
            <w:tcW w:w="1276" w:type="dxa"/>
          </w:tcPr>
          <w:p w:rsidR="00FC2B5E" w:rsidRPr="000972EF" w:rsidRDefault="00FC2B5E" w:rsidP="00FC2B5E">
            <w:pPr>
              <w:contextualSpacing/>
              <w:jc w:val="center"/>
              <w:rPr>
                <w:rFonts w:ascii="Times New Roman" w:eastAsia="Calibri" w:hAnsi="Times New Roman" w:cs="Times New Roman"/>
                <w:b/>
                <w:sz w:val="24"/>
                <w:szCs w:val="24"/>
              </w:rPr>
            </w:pPr>
            <w:r w:rsidRPr="000972EF">
              <w:rPr>
                <w:rFonts w:ascii="Times New Roman" w:eastAsia="Calibri" w:hAnsi="Times New Roman" w:cs="Times New Roman"/>
                <w:b/>
                <w:sz w:val="24"/>
                <w:szCs w:val="24"/>
              </w:rPr>
              <w:t>Наименование и описание модуля</w:t>
            </w:r>
          </w:p>
        </w:tc>
        <w:tc>
          <w:tcPr>
            <w:tcW w:w="1134" w:type="dxa"/>
          </w:tcPr>
          <w:p w:rsidR="00FC2B5E" w:rsidRPr="000972EF" w:rsidRDefault="00FC2B5E" w:rsidP="00FC2B5E">
            <w:pPr>
              <w:contextualSpacing/>
              <w:jc w:val="center"/>
              <w:rPr>
                <w:rFonts w:ascii="Times New Roman" w:eastAsia="Calibri" w:hAnsi="Times New Roman" w:cs="Times New Roman"/>
                <w:b/>
                <w:sz w:val="24"/>
                <w:szCs w:val="24"/>
              </w:rPr>
            </w:pPr>
            <w:r w:rsidRPr="000972EF">
              <w:rPr>
                <w:rFonts w:ascii="Times New Roman" w:eastAsia="Calibri" w:hAnsi="Times New Roman" w:cs="Times New Roman"/>
                <w:b/>
                <w:sz w:val="24"/>
                <w:szCs w:val="24"/>
              </w:rPr>
              <w:t>День</w:t>
            </w:r>
          </w:p>
        </w:tc>
        <w:tc>
          <w:tcPr>
            <w:tcW w:w="992" w:type="dxa"/>
          </w:tcPr>
          <w:p w:rsidR="00FC2B5E" w:rsidRPr="000972EF" w:rsidRDefault="00FC2B5E" w:rsidP="00FC2B5E">
            <w:pPr>
              <w:contextualSpacing/>
              <w:jc w:val="center"/>
              <w:rPr>
                <w:rFonts w:ascii="Times New Roman" w:eastAsia="Calibri" w:hAnsi="Times New Roman" w:cs="Times New Roman"/>
                <w:b/>
                <w:sz w:val="24"/>
                <w:szCs w:val="24"/>
              </w:rPr>
            </w:pPr>
            <w:r w:rsidRPr="000972EF">
              <w:rPr>
                <w:rFonts w:ascii="Times New Roman" w:eastAsia="Calibri" w:hAnsi="Times New Roman" w:cs="Times New Roman"/>
                <w:b/>
                <w:sz w:val="24"/>
                <w:szCs w:val="24"/>
              </w:rPr>
              <w:t>Время</w:t>
            </w:r>
          </w:p>
          <w:p w:rsidR="00FC2B5E" w:rsidRPr="000972EF" w:rsidRDefault="00FC2B5E" w:rsidP="00FC2B5E">
            <w:pPr>
              <w:contextualSpacing/>
              <w:jc w:val="center"/>
              <w:rPr>
                <w:rFonts w:ascii="Times New Roman" w:eastAsia="Calibri" w:hAnsi="Times New Roman" w:cs="Times New Roman"/>
                <w:b/>
                <w:sz w:val="24"/>
                <w:szCs w:val="24"/>
              </w:rPr>
            </w:pPr>
            <w:r w:rsidRPr="000972EF">
              <w:rPr>
                <w:rFonts w:ascii="Times New Roman" w:eastAsia="Calibri" w:hAnsi="Times New Roman" w:cs="Times New Roman"/>
                <w:b/>
                <w:sz w:val="24"/>
                <w:szCs w:val="24"/>
              </w:rPr>
              <w:t>(час)</w:t>
            </w:r>
          </w:p>
        </w:tc>
        <w:tc>
          <w:tcPr>
            <w:tcW w:w="6096" w:type="dxa"/>
          </w:tcPr>
          <w:p w:rsidR="00FC2B5E" w:rsidRPr="000972EF" w:rsidRDefault="00FC2B5E" w:rsidP="00FC2B5E">
            <w:pPr>
              <w:contextualSpacing/>
              <w:jc w:val="center"/>
              <w:rPr>
                <w:rFonts w:ascii="Times New Roman" w:eastAsia="Calibri" w:hAnsi="Times New Roman" w:cs="Times New Roman"/>
                <w:b/>
                <w:sz w:val="24"/>
                <w:szCs w:val="24"/>
              </w:rPr>
            </w:pPr>
            <w:r w:rsidRPr="000972EF">
              <w:rPr>
                <w:rFonts w:ascii="Times New Roman" w:eastAsia="Calibri" w:hAnsi="Times New Roman" w:cs="Times New Roman"/>
                <w:b/>
                <w:sz w:val="24"/>
                <w:szCs w:val="24"/>
              </w:rPr>
              <w:t>Результат</w:t>
            </w:r>
          </w:p>
        </w:tc>
      </w:tr>
      <w:tr w:rsidR="00FC2B5E" w:rsidRPr="000972EF" w:rsidTr="00465351">
        <w:trPr>
          <w:trHeight w:val="6245"/>
        </w:trPr>
        <w:tc>
          <w:tcPr>
            <w:tcW w:w="1560" w:type="dxa"/>
          </w:tcPr>
          <w:p w:rsidR="00FC2B5E" w:rsidRPr="000972EF" w:rsidRDefault="00FC2B5E" w:rsidP="00FC2B5E">
            <w:pPr>
              <w:contextualSpacing/>
              <w:jc w:val="both"/>
              <w:rPr>
                <w:rFonts w:ascii="Times New Roman" w:eastAsia="Calibri" w:hAnsi="Times New Roman" w:cs="Times New Roman"/>
                <w:b/>
                <w:sz w:val="24"/>
                <w:szCs w:val="24"/>
              </w:rPr>
            </w:pPr>
            <w:r w:rsidRPr="000972EF">
              <w:rPr>
                <w:rFonts w:ascii="Times New Roman" w:eastAsia="Calibri" w:hAnsi="Times New Roman" w:cs="Times New Roman"/>
                <w:b/>
                <w:sz w:val="24"/>
                <w:szCs w:val="24"/>
              </w:rPr>
              <w:t xml:space="preserve">Школьник </w:t>
            </w:r>
          </w:p>
        </w:tc>
        <w:tc>
          <w:tcPr>
            <w:tcW w:w="1276" w:type="dxa"/>
          </w:tcPr>
          <w:p w:rsidR="00FC2B5E" w:rsidRPr="000972EF" w:rsidRDefault="00FC2B5E" w:rsidP="00FC2B5E">
            <w:pPr>
              <w:contextualSpacing/>
              <w:jc w:val="both"/>
              <w:rPr>
                <w:rFonts w:ascii="Times New Roman" w:eastAsia="Calibri" w:hAnsi="Times New Roman" w:cs="Times New Roman"/>
                <w:b/>
                <w:i/>
                <w:sz w:val="24"/>
                <w:szCs w:val="24"/>
              </w:rPr>
            </w:pPr>
            <w:r w:rsidRPr="000972EF">
              <w:rPr>
                <w:rFonts w:ascii="Times New Roman" w:eastAsia="Calibri" w:hAnsi="Times New Roman" w:cs="Times New Roman"/>
                <w:b/>
                <w:i/>
                <w:sz w:val="24"/>
                <w:szCs w:val="24"/>
              </w:rPr>
              <w:t>Пошив женской туники.</w:t>
            </w:r>
          </w:p>
          <w:p w:rsidR="000972EF" w:rsidRDefault="00FC2B5E" w:rsidP="00FC2B5E">
            <w:pPr>
              <w:contextualSpacing/>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rPr>
              <w:t xml:space="preserve">Получить готовый крой, </w:t>
            </w:r>
            <w:r w:rsidRPr="000972EF">
              <w:rPr>
                <w:rFonts w:ascii="Times New Roman" w:eastAsia="Calibri" w:hAnsi="Times New Roman" w:cs="Times New Roman"/>
                <w:sz w:val="24"/>
                <w:szCs w:val="24"/>
                <w:lang w:eastAsia="ru-RU"/>
              </w:rPr>
              <w:t xml:space="preserve">сшить </w:t>
            </w:r>
            <w:proofErr w:type="gramStart"/>
            <w:r w:rsidRPr="000972EF">
              <w:rPr>
                <w:rFonts w:ascii="Times New Roman" w:eastAsia="Calibri" w:hAnsi="Times New Roman" w:cs="Times New Roman"/>
                <w:sz w:val="24"/>
                <w:szCs w:val="24"/>
                <w:lang w:eastAsia="ru-RU"/>
              </w:rPr>
              <w:t>женскую</w:t>
            </w:r>
            <w:proofErr w:type="gramEnd"/>
          </w:p>
          <w:p w:rsidR="00FC2B5E" w:rsidRPr="000972EF" w:rsidRDefault="00FC2B5E" w:rsidP="00FC2B5E">
            <w:pPr>
              <w:contextualSpacing/>
              <w:jc w:val="both"/>
              <w:rPr>
                <w:rFonts w:ascii="Times New Roman" w:eastAsia="Calibri" w:hAnsi="Times New Roman" w:cs="Times New Roman"/>
                <w:sz w:val="24"/>
                <w:szCs w:val="24"/>
              </w:rPr>
            </w:pPr>
            <w:r w:rsidRPr="000972EF">
              <w:rPr>
                <w:rFonts w:ascii="Times New Roman" w:eastAsia="Calibri" w:hAnsi="Times New Roman" w:cs="Times New Roman"/>
                <w:sz w:val="24"/>
                <w:szCs w:val="24"/>
              </w:rPr>
              <w:t>тунику</w:t>
            </w:r>
            <w:r w:rsidRPr="000972EF">
              <w:rPr>
                <w:rFonts w:ascii="Times New Roman" w:eastAsia="Calibri" w:hAnsi="Times New Roman" w:cs="Times New Roman"/>
                <w:sz w:val="24"/>
                <w:szCs w:val="24"/>
                <w:lang w:eastAsia="ru-RU"/>
              </w:rPr>
              <w:t>. Надеть готовое изделие на манекен.</w:t>
            </w:r>
          </w:p>
        </w:tc>
        <w:tc>
          <w:tcPr>
            <w:tcW w:w="1134" w:type="dxa"/>
          </w:tcPr>
          <w:p w:rsidR="00FC2B5E" w:rsidRPr="000972EF" w:rsidRDefault="00FC2B5E" w:rsidP="00FC2B5E">
            <w:pPr>
              <w:spacing w:after="0" w:line="240" w:lineRule="auto"/>
              <w:jc w:val="center"/>
              <w:rPr>
                <w:rFonts w:ascii="Times New Roman" w:eastAsia="Calibri" w:hAnsi="Times New Roman" w:cs="Times New Roman"/>
                <w:sz w:val="24"/>
                <w:szCs w:val="24"/>
              </w:rPr>
            </w:pPr>
            <w:r w:rsidRPr="000972EF">
              <w:rPr>
                <w:rFonts w:ascii="Times New Roman" w:eastAsia="Calibri" w:hAnsi="Times New Roman" w:cs="Times New Roman"/>
                <w:sz w:val="24"/>
                <w:szCs w:val="24"/>
              </w:rPr>
              <w:t>Первый</w:t>
            </w:r>
          </w:p>
        </w:tc>
        <w:tc>
          <w:tcPr>
            <w:tcW w:w="992" w:type="dxa"/>
          </w:tcPr>
          <w:p w:rsidR="00FC2B5E" w:rsidRPr="000972EF" w:rsidRDefault="00376B80" w:rsidP="00FC2B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96" w:type="dxa"/>
          </w:tcPr>
          <w:p w:rsidR="00FC2B5E" w:rsidRPr="000972EF" w:rsidRDefault="00FC2B5E" w:rsidP="0070564F">
            <w:pPr>
              <w:spacing w:after="0" w:line="240" w:lineRule="auto"/>
              <w:ind w:right="439"/>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rPr>
              <w:t>Туника</w:t>
            </w:r>
            <w:r w:rsidRPr="000972EF">
              <w:rPr>
                <w:rFonts w:ascii="Times New Roman" w:eastAsia="Calibri" w:hAnsi="Times New Roman" w:cs="Times New Roman"/>
                <w:sz w:val="24"/>
                <w:szCs w:val="24"/>
                <w:lang w:eastAsia="ru-RU"/>
              </w:rPr>
              <w:t xml:space="preserve"> женская повседневная из льняной ткани прямого силуэта с цельнокроеными рукавами. Прилегание в области талии достигается завязывающимися на спинке полупоясами, вс</w:t>
            </w:r>
            <w:r w:rsidR="000972EF">
              <w:rPr>
                <w:rFonts w:ascii="Times New Roman" w:eastAsia="Calibri" w:hAnsi="Times New Roman" w:cs="Times New Roman"/>
                <w:sz w:val="24"/>
                <w:szCs w:val="24"/>
                <w:lang w:eastAsia="ru-RU"/>
              </w:rPr>
              <w:t>тавленными в швы рельефов полочки</w:t>
            </w:r>
            <w:r w:rsidRPr="000972EF">
              <w:rPr>
                <w:rFonts w:ascii="Times New Roman" w:eastAsia="Calibri" w:hAnsi="Times New Roman" w:cs="Times New Roman"/>
                <w:sz w:val="24"/>
                <w:szCs w:val="24"/>
                <w:lang w:eastAsia="ru-RU"/>
              </w:rPr>
              <w:t>.</w:t>
            </w:r>
          </w:p>
          <w:p w:rsidR="00FC2B5E" w:rsidRPr="000972EF" w:rsidRDefault="0070564F"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  На полочке</w:t>
            </w:r>
            <w:r w:rsidR="00FC2B5E" w:rsidRPr="000972EF">
              <w:rPr>
                <w:rFonts w:ascii="Times New Roman" w:eastAsia="Calibri" w:hAnsi="Times New Roman" w:cs="Times New Roman"/>
                <w:sz w:val="24"/>
                <w:szCs w:val="24"/>
                <w:lang w:eastAsia="ru-RU"/>
              </w:rPr>
              <w:t xml:space="preserve"> имеются рельефы от плечевого шва до низа изд</w:t>
            </w:r>
            <w:r w:rsidRPr="000972EF">
              <w:rPr>
                <w:rFonts w:ascii="Times New Roman" w:eastAsia="Calibri" w:hAnsi="Times New Roman" w:cs="Times New Roman"/>
                <w:sz w:val="24"/>
                <w:szCs w:val="24"/>
                <w:lang w:eastAsia="ru-RU"/>
              </w:rPr>
              <w:t>елия. Горловина полочки</w:t>
            </w:r>
            <w:r w:rsidR="00FC2B5E" w:rsidRPr="000972EF">
              <w:rPr>
                <w:rFonts w:ascii="Times New Roman" w:eastAsia="Calibri" w:hAnsi="Times New Roman" w:cs="Times New Roman"/>
                <w:sz w:val="24"/>
                <w:szCs w:val="24"/>
                <w:lang w:eastAsia="ru-RU"/>
              </w:rPr>
              <w:t xml:space="preserve"> углублённая округлая, обработана обтачкой. Ширина обтачки в готовом виде – 4,0 см.</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Спинка со средним швом. Длина </w:t>
            </w:r>
            <w:r w:rsidRPr="000972EF">
              <w:rPr>
                <w:rFonts w:ascii="Times New Roman" w:eastAsia="Calibri" w:hAnsi="Times New Roman" w:cs="Times New Roman"/>
                <w:sz w:val="24"/>
                <w:szCs w:val="24"/>
              </w:rPr>
              <w:t>туники</w:t>
            </w:r>
            <w:r w:rsidRPr="000972EF">
              <w:rPr>
                <w:rFonts w:ascii="Times New Roman" w:eastAsia="Calibri" w:hAnsi="Times New Roman" w:cs="Times New Roman"/>
                <w:sz w:val="24"/>
                <w:szCs w:val="24"/>
                <w:lang w:eastAsia="ru-RU"/>
              </w:rPr>
              <w:t xml:space="preserve"> по среднему шву - 68,0 см. Горловина спинки обработана обтачкой, ширина обтачки в готовом виде – 4,0 см</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Рукава цельнокроеные, длина от горловины до низа -41,0 см. </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Низ рукава и низ изделия обработан швом </w:t>
            </w:r>
            <w:proofErr w:type="spellStart"/>
            <w:r w:rsidRPr="000972EF">
              <w:rPr>
                <w:rFonts w:ascii="Times New Roman" w:eastAsia="Calibri" w:hAnsi="Times New Roman" w:cs="Times New Roman"/>
                <w:sz w:val="24"/>
                <w:szCs w:val="24"/>
                <w:lang w:eastAsia="ru-RU"/>
              </w:rPr>
              <w:t>вподгибку</w:t>
            </w:r>
            <w:proofErr w:type="spellEnd"/>
            <w:r w:rsidRPr="000972EF">
              <w:rPr>
                <w:rFonts w:ascii="Times New Roman" w:eastAsia="Calibri" w:hAnsi="Times New Roman" w:cs="Times New Roman"/>
                <w:sz w:val="24"/>
                <w:szCs w:val="24"/>
                <w:lang w:eastAsia="ru-RU"/>
              </w:rPr>
              <w:t xml:space="preserve"> с открытым обмётанным срезом. Ширина подгибки  2,0 см.</w:t>
            </w:r>
          </w:p>
          <w:p w:rsidR="00FC2B5E" w:rsidRPr="000972EF" w:rsidRDefault="0070564F"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  По краю горловины </w:t>
            </w:r>
            <w:r w:rsidR="000972EF">
              <w:rPr>
                <w:rFonts w:ascii="Times New Roman" w:eastAsia="Calibri" w:hAnsi="Times New Roman" w:cs="Times New Roman"/>
                <w:sz w:val="24"/>
                <w:szCs w:val="24"/>
                <w:lang w:eastAsia="ru-RU"/>
              </w:rPr>
              <w:t xml:space="preserve">проложена </w:t>
            </w:r>
            <w:r w:rsidRPr="000972EF">
              <w:rPr>
                <w:rFonts w:ascii="Times New Roman" w:eastAsia="Calibri" w:hAnsi="Times New Roman" w:cs="Times New Roman"/>
                <w:sz w:val="24"/>
                <w:szCs w:val="24"/>
                <w:lang w:eastAsia="ru-RU"/>
              </w:rPr>
              <w:t>отделочная</w:t>
            </w:r>
            <w:r w:rsidR="00FC2B5E" w:rsidRPr="000972EF">
              <w:rPr>
                <w:rFonts w:ascii="Times New Roman" w:eastAsia="Calibri" w:hAnsi="Times New Roman" w:cs="Times New Roman"/>
                <w:sz w:val="24"/>
                <w:szCs w:val="24"/>
                <w:lang w:eastAsia="ru-RU"/>
              </w:rPr>
              <w:t xml:space="preserve"> строчка - ширина шва 0,5 см</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По низу р</w:t>
            </w:r>
            <w:r w:rsidR="000972EF">
              <w:rPr>
                <w:rFonts w:ascii="Times New Roman" w:eastAsia="Calibri" w:hAnsi="Times New Roman" w:cs="Times New Roman"/>
                <w:sz w:val="24"/>
                <w:szCs w:val="24"/>
                <w:lang w:eastAsia="ru-RU"/>
              </w:rPr>
              <w:t>укава и низу изделия проложена отделочная</w:t>
            </w:r>
            <w:r w:rsidRPr="000972EF">
              <w:rPr>
                <w:rFonts w:ascii="Times New Roman" w:eastAsia="Calibri" w:hAnsi="Times New Roman" w:cs="Times New Roman"/>
                <w:sz w:val="24"/>
                <w:szCs w:val="24"/>
                <w:lang w:eastAsia="ru-RU"/>
              </w:rPr>
              <w:t xml:space="preserve"> строчка – ширина шва 1,5 см</w:t>
            </w:r>
          </w:p>
          <w:p w:rsidR="00FC2B5E" w:rsidRPr="000972EF" w:rsidRDefault="00FC2B5E" w:rsidP="00FC2B5E">
            <w:pPr>
              <w:widowControl w:val="0"/>
              <w:autoSpaceDE w:val="0"/>
              <w:autoSpaceDN w:val="0"/>
              <w:adjustRightInd w:val="0"/>
              <w:spacing w:line="259" w:lineRule="atLeast"/>
              <w:jc w:val="right"/>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 (</w:t>
            </w:r>
            <w:proofErr w:type="gramStart"/>
            <w:r w:rsidRPr="000972EF">
              <w:rPr>
                <w:rFonts w:ascii="Times New Roman" w:eastAsia="Calibri" w:hAnsi="Times New Roman" w:cs="Times New Roman"/>
                <w:sz w:val="24"/>
                <w:szCs w:val="24"/>
                <w:lang w:eastAsia="ru-RU"/>
              </w:rPr>
              <w:t>См</w:t>
            </w:r>
            <w:proofErr w:type="gramEnd"/>
            <w:r w:rsidRPr="000972EF">
              <w:rPr>
                <w:rFonts w:ascii="Times New Roman" w:eastAsia="Calibri" w:hAnsi="Times New Roman" w:cs="Times New Roman"/>
                <w:sz w:val="24"/>
                <w:szCs w:val="24"/>
                <w:lang w:eastAsia="ru-RU"/>
              </w:rPr>
              <w:t>. Приложение 1)</w:t>
            </w:r>
          </w:p>
        </w:tc>
      </w:tr>
      <w:tr w:rsidR="00FC2B5E" w:rsidRPr="000972EF" w:rsidTr="00465351">
        <w:trPr>
          <w:trHeight w:val="425"/>
        </w:trPr>
        <w:tc>
          <w:tcPr>
            <w:tcW w:w="1560" w:type="dxa"/>
          </w:tcPr>
          <w:p w:rsidR="00FC2B5E" w:rsidRPr="000972EF" w:rsidRDefault="00FC2B5E" w:rsidP="00FC2B5E">
            <w:pPr>
              <w:contextualSpacing/>
              <w:jc w:val="both"/>
              <w:rPr>
                <w:rFonts w:ascii="Times New Roman" w:eastAsia="Calibri" w:hAnsi="Times New Roman" w:cs="Times New Roman"/>
                <w:b/>
                <w:sz w:val="24"/>
                <w:szCs w:val="24"/>
              </w:rPr>
            </w:pPr>
            <w:r w:rsidRPr="000972EF">
              <w:rPr>
                <w:rFonts w:ascii="Times New Roman" w:eastAsia="Calibri" w:hAnsi="Times New Roman" w:cs="Times New Roman"/>
                <w:b/>
                <w:sz w:val="24"/>
                <w:szCs w:val="24"/>
              </w:rPr>
              <w:t>Студент Специалист</w:t>
            </w:r>
          </w:p>
        </w:tc>
        <w:tc>
          <w:tcPr>
            <w:tcW w:w="1276" w:type="dxa"/>
          </w:tcPr>
          <w:p w:rsidR="00FC2B5E" w:rsidRPr="000972EF" w:rsidRDefault="00FC2B5E" w:rsidP="00FC2B5E">
            <w:pPr>
              <w:contextualSpacing/>
              <w:jc w:val="both"/>
              <w:rPr>
                <w:rFonts w:ascii="Times New Roman" w:eastAsia="Calibri" w:hAnsi="Times New Roman" w:cs="Times New Roman"/>
                <w:b/>
                <w:i/>
                <w:sz w:val="24"/>
                <w:szCs w:val="24"/>
              </w:rPr>
            </w:pPr>
            <w:r w:rsidRPr="000972EF">
              <w:rPr>
                <w:rFonts w:ascii="Times New Roman" w:eastAsia="Calibri" w:hAnsi="Times New Roman" w:cs="Times New Roman"/>
                <w:b/>
                <w:i/>
                <w:sz w:val="24"/>
                <w:szCs w:val="24"/>
              </w:rPr>
              <w:t>Пошив женской туники.</w:t>
            </w:r>
          </w:p>
          <w:p w:rsidR="00FC2B5E" w:rsidRPr="000972EF" w:rsidRDefault="00FC2B5E" w:rsidP="00FC2B5E">
            <w:pPr>
              <w:contextualSpacing/>
              <w:jc w:val="both"/>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Получить готовый крой, </w:t>
            </w:r>
            <w:r w:rsidRPr="000972EF">
              <w:rPr>
                <w:rFonts w:ascii="Times New Roman" w:eastAsia="Calibri" w:hAnsi="Times New Roman" w:cs="Times New Roman"/>
                <w:sz w:val="24"/>
                <w:szCs w:val="24"/>
                <w:lang w:eastAsia="ru-RU"/>
              </w:rPr>
              <w:t xml:space="preserve">сшить </w:t>
            </w:r>
            <w:proofErr w:type="spellStart"/>
            <w:r w:rsidRPr="000972EF">
              <w:rPr>
                <w:rFonts w:ascii="Times New Roman" w:eastAsia="Calibri" w:hAnsi="Times New Roman" w:cs="Times New Roman"/>
                <w:sz w:val="24"/>
                <w:szCs w:val="24"/>
                <w:lang w:eastAsia="ru-RU"/>
              </w:rPr>
              <w:t>женскую</w:t>
            </w:r>
            <w:r w:rsidRPr="000972EF">
              <w:rPr>
                <w:rFonts w:ascii="Times New Roman" w:eastAsia="Calibri" w:hAnsi="Times New Roman" w:cs="Times New Roman"/>
                <w:sz w:val="24"/>
                <w:szCs w:val="24"/>
              </w:rPr>
              <w:t>тунику</w:t>
            </w:r>
            <w:proofErr w:type="spellEnd"/>
            <w:r w:rsidRPr="000972EF">
              <w:rPr>
                <w:rFonts w:ascii="Times New Roman" w:eastAsia="Calibri" w:hAnsi="Times New Roman" w:cs="Times New Roman"/>
                <w:sz w:val="24"/>
                <w:szCs w:val="24"/>
                <w:lang w:eastAsia="ru-RU"/>
              </w:rPr>
              <w:t>. Надеть готовое изделие на манекен.</w:t>
            </w:r>
          </w:p>
        </w:tc>
        <w:tc>
          <w:tcPr>
            <w:tcW w:w="1134" w:type="dxa"/>
          </w:tcPr>
          <w:p w:rsidR="00FC2B5E" w:rsidRPr="000972EF" w:rsidRDefault="00FC2B5E" w:rsidP="00FC2B5E">
            <w:pPr>
              <w:contextualSpacing/>
              <w:jc w:val="center"/>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Первый </w:t>
            </w:r>
          </w:p>
        </w:tc>
        <w:tc>
          <w:tcPr>
            <w:tcW w:w="992" w:type="dxa"/>
          </w:tcPr>
          <w:p w:rsidR="00FC2B5E" w:rsidRDefault="0070564F" w:rsidP="00FC2B5E">
            <w:pPr>
              <w:contextualSpacing/>
              <w:jc w:val="center"/>
              <w:rPr>
                <w:rFonts w:ascii="Times New Roman" w:eastAsia="Calibri" w:hAnsi="Times New Roman" w:cs="Times New Roman"/>
                <w:sz w:val="24"/>
                <w:szCs w:val="24"/>
              </w:rPr>
            </w:pPr>
            <w:r w:rsidRPr="000972EF">
              <w:rPr>
                <w:rFonts w:ascii="Times New Roman" w:eastAsia="Calibri" w:hAnsi="Times New Roman" w:cs="Times New Roman"/>
                <w:sz w:val="24"/>
                <w:szCs w:val="24"/>
              </w:rPr>
              <w:t>3</w:t>
            </w:r>
          </w:p>
          <w:p w:rsidR="00376B80" w:rsidRPr="000972EF" w:rsidRDefault="00376B80" w:rsidP="00FC2B5E">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96" w:type="dxa"/>
          </w:tcPr>
          <w:p w:rsidR="00FC2B5E" w:rsidRPr="000972EF" w:rsidRDefault="00FC2B5E" w:rsidP="0070564F">
            <w:pPr>
              <w:spacing w:after="0" w:line="240" w:lineRule="auto"/>
              <w:ind w:right="439"/>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rPr>
              <w:t>Туника</w:t>
            </w:r>
            <w:r w:rsidRPr="000972EF">
              <w:rPr>
                <w:rFonts w:ascii="Times New Roman" w:eastAsia="Calibri" w:hAnsi="Times New Roman" w:cs="Times New Roman"/>
                <w:sz w:val="24"/>
                <w:szCs w:val="24"/>
                <w:lang w:eastAsia="ru-RU"/>
              </w:rPr>
              <w:t xml:space="preserve"> женская повседневная из льняной ткани прямого силуэта с цельнокроеными рукавами. Прилегание в области талии достигается завязывающимися на спинке полупоясами, вс</w:t>
            </w:r>
            <w:r w:rsidR="000972EF">
              <w:rPr>
                <w:rFonts w:ascii="Times New Roman" w:eastAsia="Calibri" w:hAnsi="Times New Roman" w:cs="Times New Roman"/>
                <w:sz w:val="24"/>
                <w:szCs w:val="24"/>
                <w:lang w:eastAsia="ru-RU"/>
              </w:rPr>
              <w:t>тавленными в швы рельефов полочки</w:t>
            </w:r>
            <w:r w:rsidRPr="000972EF">
              <w:rPr>
                <w:rFonts w:ascii="Times New Roman" w:eastAsia="Calibri" w:hAnsi="Times New Roman" w:cs="Times New Roman"/>
                <w:sz w:val="24"/>
                <w:szCs w:val="24"/>
                <w:lang w:eastAsia="ru-RU"/>
              </w:rPr>
              <w:t>.</w:t>
            </w:r>
          </w:p>
          <w:p w:rsidR="00FC2B5E" w:rsidRPr="000972EF" w:rsidRDefault="0070564F"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 На полочке</w:t>
            </w:r>
            <w:r w:rsidR="00FC2B5E" w:rsidRPr="000972EF">
              <w:rPr>
                <w:rFonts w:ascii="Times New Roman" w:eastAsia="Calibri" w:hAnsi="Times New Roman" w:cs="Times New Roman"/>
                <w:sz w:val="24"/>
                <w:szCs w:val="24"/>
                <w:lang w:eastAsia="ru-RU"/>
              </w:rPr>
              <w:t xml:space="preserve"> имеются рельефы от плечевого шва до низа изделия. </w:t>
            </w:r>
            <w:r w:rsidRPr="000972EF">
              <w:rPr>
                <w:rFonts w:ascii="Times New Roman" w:eastAsia="Calibri" w:hAnsi="Times New Roman" w:cs="Times New Roman"/>
                <w:sz w:val="24"/>
                <w:szCs w:val="24"/>
                <w:lang w:eastAsia="ru-RU"/>
              </w:rPr>
              <w:t>Горловина полочки</w:t>
            </w:r>
            <w:r w:rsidR="00FC2B5E" w:rsidRPr="000972EF">
              <w:rPr>
                <w:rFonts w:ascii="Times New Roman" w:eastAsia="Calibri" w:hAnsi="Times New Roman" w:cs="Times New Roman"/>
                <w:sz w:val="24"/>
                <w:szCs w:val="24"/>
                <w:lang w:eastAsia="ru-RU"/>
              </w:rPr>
              <w:t xml:space="preserve"> углублённая округлая, обработана обтачкой. Ширина обтачки в готовом виде – 4,0 см.</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Спинка со средним швом. Длина </w:t>
            </w:r>
            <w:r w:rsidRPr="000972EF">
              <w:rPr>
                <w:rFonts w:ascii="Times New Roman" w:eastAsia="Calibri" w:hAnsi="Times New Roman" w:cs="Times New Roman"/>
                <w:sz w:val="24"/>
                <w:szCs w:val="24"/>
              </w:rPr>
              <w:t>туники</w:t>
            </w:r>
            <w:r w:rsidRPr="000972EF">
              <w:rPr>
                <w:rFonts w:ascii="Times New Roman" w:eastAsia="Calibri" w:hAnsi="Times New Roman" w:cs="Times New Roman"/>
                <w:sz w:val="24"/>
                <w:szCs w:val="24"/>
                <w:lang w:eastAsia="ru-RU"/>
              </w:rPr>
              <w:t xml:space="preserve"> по среднему шву - 68,0 см. Горловина спинки обработана обтачкой, ширина обтачки в готовом виде – 4,0 см</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Рукава цельнокроеные, длина от горловины до низа -41,0 см. </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Низ рукава и низ изделия обработан швом </w:t>
            </w:r>
            <w:proofErr w:type="spellStart"/>
            <w:r w:rsidRPr="000972EF">
              <w:rPr>
                <w:rFonts w:ascii="Times New Roman" w:eastAsia="Calibri" w:hAnsi="Times New Roman" w:cs="Times New Roman"/>
                <w:sz w:val="24"/>
                <w:szCs w:val="24"/>
                <w:lang w:eastAsia="ru-RU"/>
              </w:rPr>
              <w:t>вподгибку</w:t>
            </w:r>
            <w:proofErr w:type="spellEnd"/>
            <w:r w:rsidRPr="000972EF">
              <w:rPr>
                <w:rFonts w:ascii="Times New Roman" w:eastAsia="Calibri" w:hAnsi="Times New Roman" w:cs="Times New Roman"/>
                <w:sz w:val="24"/>
                <w:szCs w:val="24"/>
                <w:lang w:eastAsia="ru-RU"/>
              </w:rPr>
              <w:t xml:space="preserve"> с открытым об</w:t>
            </w:r>
            <w:r w:rsidR="000972EF">
              <w:rPr>
                <w:rFonts w:ascii="Times New Roman" w:eastAsia="Calibri" w:hAnsi="Times New Roman" w:cs="Times New Roman"/>
                <w:sz w:val="24"/>
                <w:szCs w:val="24"/>
                <w:lang w:eastAsia="ru-RU"/>
              </w:rPr>
              <w:t>мётанным срезом. Ширина подгибка</w:t>
            </w:r>
            <w:r w:rsidRPr="000972EF">
              <w:rPr>
                <w:rFonts w:ascii="Times New Roman" w:eastAsia="Calibri" w:hAnsi="Times New Roman" w:cs="Times New Roman"/>
                <w:sz w:val="24"/>
                <w:szCs w:val="24"/>
                <w:lang w:eastAsia="ru-RU"/>
              </w:rPr>
              <w:t xml:space="preserve">  2,0 </w:t>
            </w:r>
            <w:r w:rsidRPr="000972EF">
              <w:rPr>
                <w:rFonts w:ascii="Times New Roman" w:eastAsia="Calibri" w:hAnsi="Times New Roman" w:cs="Times New Roman"/>
                <w:sz w:val="24"/>
                <w:szCs w:val="24"/>
                <w:lang w:eastAsia="ru-RU"/>
              </w:rPr>
              <w:lastRenderedPageBreak/>
              <w:t>см.</w:t>
            </w:r>
          </w:p>
          <w:p w:rsidR="00FC2B5E" w:rsidRPr="000972EF" w:rsidRDefault="0070564F"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  По краю горловины</w:t>
            </w:r>
            <w:r w:rsidR="000972EF">
              <w:rPr>
                <w:rFonts w:ascii="Times New Roman" w:eastAsia="Calibri" w:hAnsi="Times New Roman" w:cs="Times New Roman"/>
                <w:sz w:val="24"/>
                <w:szCs w:val="24"/>
                <w:lang w:eastAsia="ru-RU"/>
              </w:rPr>
              <w:t xml:space="preserve"> проложена</w:t>
            </w:r>
            <w:r w:rsidRPr="000972EF">
              <w:rPr>
                <w:rFonts w:ascii="Times New Roman" w:eastAsia="Calibri" w:hAnsi="Times New Roman" w:cs="Times New Roman"/>
                <w:sz w:val="24"/>
                <w:szCs w:val="24"/>
                <w:lang w:eastAsia="ru-RU"/>
              </w:rPr>
              <w:t xml:space="preserve"> отделочная</w:t>
            </w:r>
            <w:r w:rsidR="00FC2B5E" w:rsidRPr="000972EF">
              <w:rPr>
                <w:rFonts w:ascii="Times New Roman" w:eastAsia="Calibri" w:hAnsi="Times New Roman" w:cs="Times New Roman"/>
                <w:sz w:val="24"/>
                <w:szCs w:val="24"/>
                <w:lang w:eastAsia="ru-RU"/>
              </w:rPr>
              <w:t xml:space="preserve"> строчка - ширина шва 0,5 см</w:t>
            </w:r>
          </w:p>
          <w:p w:rsidR="00FC2B5E" w:rsidRPr="000972EF" w:rsidRDefault="00FC2B5E" w:rsidP="0070564F">
            <w:pPr>
              <w:spacing w:after="0" w:line="240" w:lineRule="auto"/>
              <w:jc w:val="both"/>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По низу р</w:t>
            </w:r>
            <w:r w:rsidR="000972EF">
              <w:rPr>
                <w:rFonts w:ascii="Times New Roman" w:eastAsia="Calibri" w:hAnsi="Times New Roman" w:cs="Times New Roman"/>
                <w:sz w:val="24"/>
                <w:szCs w:val="24"/>
                <w:lang w:eastAsia="ru-RU"/>
              </w:rPr>
              <w:t>укава и низу изделия проложена отделочная</w:t>
            </w:r>
            <w:r w:rsidRPr="000972EF">
              <w:rPr>
                <w:rFonts w:ascii="Times New Roman" w:eastAsia="Calibri" w:hAnsi="Times New Roman" w:cs="Times New Roman"/>
                <w:sz w:val="24"/>
                <w:szCs w:val="24"/>
                <w:lang w:eastAsia="ru-RU"/>
              </w:rPr>
              <w:t xml:space="preserve"> строчка – ширина шва 1,5 см</w:t>
            </w:r>
          </w:p>
          <w:p w:rsidR="00FC2B5E" w:rsidRPr="000972EF" w:rsidRDefault="00FC2B5E" w:rsidP="00FC2B5E">
            <w:pPr>
              <w:spacing w:after="0" w:line="240" w:lineRule="auto"/>
              <w:ind w:firstLine="851"/>
              <w:jc w:val="right"/>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 xml:space="preserve"> </w:t>
            </w:r>
            <w:proofErr w:type="gramStart"/>
            <w:r w:rsidRPr="000972EF">
              <w:rPr>
                <w:rFonts w:ascii="Times New Roman" w:eastAsia="Calibri" w:hAnsi="Times New Roman" w:cs="Times New Roman"/>
                <w:sz w:val="24"/>
                <w:szCs w:val="24"/>
                <w:lang w:eastAsia="ru-RU"/>
              </w:rPr>
              <w:t>(См. Приложение 1</w:t>
            </w:r>
            <w:proofErr w:type="gramEnd"/>
          </w:p>
        </w:tc>
      </w:tr>
    </w:tbl>
    <w:p w:rsidR="00FC2B5E" w:rsidRPr="000972EF" w:rsidRDefault="00FC2B5E" w:rsidP="00FC2B5E">
      <w:pPr>
        <w:widowControl w:val="0"/>
        <w:tabs>
          <w:tab w:val="left" w:pos="1340"/>
        </w:tabs>
        <w:spacing w:after="0" w:line="298" w:lineRule="exact"/>
        <w:jc w:val="both"/>
        <w:rPr>
          <w:rFonts w:ascii="Times New Roman" w:eastAsia="Calibri" w:hAnsi="Times New Roman" w:cs="Times New Roman"/>
          <w:b/>
          <w:color w:val="000000"/>
          <w:sz w:val="24"/>
          <w:szCs w:val="24"/>
          <w:lang w:eastAsia="ru-RU"/>
        </w:rPr>
      </w:pPr>
    </w:p>
    <w:p w:rsidR="00174D76" w:rsidRDefault="00174D76" w:rsidP="00FC2B5E">
      <w:pPr>
        <w:widowControl w:val="0"/>
        <w:tabs>
          <w:tab w:val="left" w:pos="1340"/>
        </w:tabs>
        <w:spacing w:after="0" w:line="298" w:lineRule="exact"/>
        <w:jc w:val="both"/>
        <w:rPr>
          <w:rFonts w:ascii="Times New Roman" w:eastAsia="Calibri" w:hAnsi="Times New Roman" w:cs="Times New Roman"/>
          <w:b/>
          <w:color w:val="000000"/>
          <w:sz w:val="24"/>
          <w:szCs w:val="24"/>
          <w:lang w:eastAsia="ru-RU"/>
        </w:rPr>
      </w:pPr>
    </w:p>
    <w:p w:rsidR="00FC2B5E" w:rsidRPr="000972EF" w:rsidRDefault="00FC2B5E" w:rsidP="00FC2B5E">
      <w:pPr>
        <w:widowControl w:val="0"/>
        <w:tabs>
          <w:tab w:val="left" w:pos="1340"/>
        </w:tabs>
        <w:spacing w:after="0" w:line="298" w:lineRule="exact"/>
        <w:jc w:val="both"/>
        <w:rPr>
          <w:rFonts w:ascii="Times New Roman" w:eastAsia="Calibri" w:hAnsi="Times New Roman" w:cs="Times New Roman"/>
          <w:b/>
          <w:color w:val="000000"/>
          <w:sz w:val="24"/>
          <w:szCs w:val="24"/>
          <w:lang w:eastAsia="ru-RU"/>
        </w:rPr>
      </w:pPr>
      <w:r w:rsidRPr="000972EF">
        <w:rPr>
          <w:rFonts w:ascii="Times New Roman" w:eastAsia="Calibri" w:hAnsi="Times New Roman" w:cs="Times New Roman"/>
          <w:b/>
          <w:color w:val="000000"/>
          <w:sz w:val="24"/>
          <w:szCs w:val="24"/>
          <w:lang w:eastAsia="ru-RU"/>
        </w:rPr>
        <w:t xml:space="preserve">  2.3. Последовательность выполнения задания.</w:t>
      </w:r>
    </w:p>
    <w:p w:rsidR="00FC2B5E" w:rsidRPr="000972EF" w:rsidRDefault="00FC2B5E" w:rsidP="00FC2B5E">
      <w:pPr>
        <w:spacing w:after="0" w:line="240" w:lineRule="auto"/>
        <w:ind w:firstLine="142"/>
        <w:rPr>
          <w:rFonts w:ascii="Times New Roman" w:eastAsia="Calibri" w:hAnsi="Times New Roman" w:cs="Times New Roman"/>
          <w:b/>
          <w:sz w:val="24"/>
          <w:szCs w:val="24"/>
        </w:rPr>
      </w:pPr>
      <w:r w:rsidRPr="000972EF">
        <w:rPr>
          <w:rFonts w:ascii="Times New Roman" w:eastAsia="Calibri" w:hAnsi="Times New Roman" w:cs="Times New Roman"/>
          <w:b/>
          <w:sz w:val="24"/>
          <w:szCs w:val="24"/>
        </w:rPr>
        <w:t>К</w:t>
      </w:r>
      <w:r w:rsidR="000972EF">
        <w:rPr>
          <w:rFonts w:ascii="Times New Roman" w:eastAsia="Calibri" w:hAnsi="Times New Roman" w:cs="Times New Roman"/>
          <w:b/>
          <w:sz w:val="24"/>
          <w:szCs w:val="24"/>
        </w:rPr>
        <w:t>атегория участников:</w:t>
      </w:r>
      <w:r w:rsidRPr="000972EF">
        <w:rPr>
          <w:rFonts w:ascii="Times New Roman" w:eastAsia="Calibri" w:hAnsi="Times New Roman" w:cs="Times New Roman"/>
          <w:b/>
          <w:sz w:val="24"/>
          <w:szCs w:val="24"/>
        </w:rPr>
        <w:t xml:space="preserve"> </w:t>
      </w:r>
      <w:r w:rsidR="00376B80" w:rsidRPr="000972EF">
        <w:rPr>
          <w:rFonts w:ascii="Times New Roman" w:eastAsia="Calibri" w:hAnsi="Times New Roman" w:cs="Times New Roman"/>
          <w:b/>
          <w:sz w:val="24"/>
          <w:szCs w:val="24"/>
        </w:rPr>
        <w:t>«Школьники»</w:t>
      </w:r>
      <w:r w:rsidR="00376B80">
        <w:rPr>
          <w:rFonts w:ascii="Times New Roman" w:eastAsia="Calibri" w:hAnsi="Times New Roman" w:cs="Times New Roman"/>
          <w:sz w:val="24"/>
          <w:szCs w:val="24"/>
        </w:rPr>
        <w:t xml:space="preserve">, </w:t>
      </w:r>
      <w:r w:rsidRPr="000972EF">
        <w:rPr>
          <w:rFonts w:ascii="Times New Roman" w:eastAsia="Calibri" w:hAnsi="Times New Roman" w:cs="Times New Roman"/>
          <w:b/>
          <w:sz w:val="24"/>
          <w:szCs w:val="24"/>
        </w:rPr>
        <w:t>«Студенты»</w:t>
      </w:r>
      <w:r w:rsidR="00376B80">
        <w:rPr>
          <w:rFonts w:ascii="Times New Roman" w:eastAsia="Calibri" w:hAnsi="Times New Roman" w:cs="Times New Roman"/>
          <w:b/>
          <w:sz w:val="24"/>
          <w:szCs w:val="24"/>
        </w:rPr>
        <w:t>,</w:t>
      </w:r>
      <w:r w:rsidRPr="000972EF">
        <w:rPr>
          <w:rFonts w:ascii="Times New Roman" w:eastAsia="Calibri" w:hAnsi="Times New Roman" w:cs="Times New Roman"/>
          <w:b/>
          <w:sz w:val="24"/>
          <w:szCs w:val="24"/>
        </w:rPr>
        <w:t xml:space="preserve"> «Специалисты»</w:t>
      </w:r>
    </w:p>
    <w:p w:rsidR="00FC2B5E" w:rsidRPr="000972EF" w:rsidRDefault="00FC2B5E" w:rsidP="00FC2B5E">
      <w:pPr>
        <w:widowControl w:val="0"/>
        <w:tabs>
          <w:tab w:val="left" w:pos="1340"/>
        </w:tabs>
        <w:spacing w:after="0" w:line="298" w:lineRule="exact"/>
        <w:jc w:val="both"/>
        <w:rPr>
          <w:rFonts w:ascii="Times New Roman" w:eastAsia="Calibri" w:hAnsi="Times New Roman" w:cs="Times New Roman"/>
          <w:b/>
          <w:i/>
          <w:sz w:val="24"/>
          <w:szCs w:val="24"/>
          <w:lang w:eastAsia="ru-RU"/>
        </w:rPr>
      </w:pPr>
      <w:r w:rsidRPr="000972EF">
        <w:rPr>
          <w:rFonts w:ascii="Times New Roman" w:eastAsia="Calibri" w:hAnsi="Times New Roman" w:cs="Times New Roman"/>
          <w:b/>
          <w:sz w:val="24"/>
          <w:szCs w:val="24"/>
          <w:lang w:eastAsia="ru-RU"/>
        </w:rPr>
        <w:t>Модуль: «</w:t>
      </w:r>
      <w:r w:rsidRPr="000972EF">
        <w:rPr>
          <w:rFonts w:ascii="Times New Roman" w:eastAsia="Calibri" w:hAnsi="Times New Roman" w:cs="Times New Roman"/>
          <w:b/>
          <w:i/>
          <w:sz w:val="24"/>
          <w:szCs w:val="24"/>
          <w:lang w:eastAsia="ru-RU"/>
        </w:rPr>
        <w:t>Пошив женской туники»</w:t>
      </w:r>
    </w:p>
    <w:p w:rsidR="00FC2B5E" w:rsidRPr="000972EF" w:rsidRDefault="00FC2B5E" w:rsidP="00FC2B5E">
      <w:pPr>
        <w:widowControl w:val="0"/>
        <w:tabs>
          <w:tab w:val="left" w:pos="1340"/>
        </w:tabs>
        <w:spacing w:after="0" w:line="298" w:lineRule="exact"/>
        <w:jc w:val="both"/>
        <w:rPr>
          <w:rFonts w:ascii="Times New Roman" w:eastAsia="Calibri" w:hAnsi="Times New Roman" w:cs="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363"/>
      </w:tblGrid>
      <w:tr w:rsidR="00FC2B5E" w:rsidRPr="000972EF" w:rsidTr="00465351">
        <w:tc>
          <w:tcPr>
            <w:tcW w:w="709" w:type="dxa"/>
          </w:tcPr>
          <w:p w:rsidR="00FC2B5E" w:rsidRPr="000972EF" w:rsidRDefault="00FC2B5E" w:rsidP="00FC2B5E">
            <w:pPr>
              <w:widowControl w:val="0"/>
              <w:tabs>
                <w:tab w:val="left" w:pos="1340"/>
              </w:tabs>
              <w:spacing w:after="0" w:line="298" w:lineRule="exact"/>
              <w:jc w:val="center"/>
              <w:rPr>
                <w:rFonts w:ascii="Times New Roman" w:eastAsia="Calibri" w:hAnsi="Times New Roman" w:cs="Times New Roman"/>
                <w:b/>
                <w:bCs/>
                <w:sz w:val="24"/>
                <w:szCs w:val="24"/>
              </w:rPr>
            </w:pPr>
            <w:r w:rsidRPr="000972EF">
              <w:rPr>
                <w:rFonts w:ascii="Times New Roman" w:eastAsia="Calibri" w:hAnsi="Times New Roman" w:cs="Times New Roman"/>
                <w:b/>
                <w:bCs/>
                <w:sz w:val="24"/>
                <w:szCs w:val="24"/>
              </w:rPr>
              <w:t>№</w:t>
            </w:r>
          </w:p>
        </w:tc>
        <w:tc>
          <w:tcPr>
            <w:tcW w:w="8363" w:type="dxa"/>
          </w:tcPr>
          <w:p w:rsidR="00FC2B5E" w:rsidRPr="000972EF" w:rsidRDefault="00FC2B5E" w:rsidP="00FC2B5E">
            <w:pPr>
              <w:widowControl w:val="0"/>
              <w:tabs>
                <w:tab w:val="left" w:pos="1340"/>
              </w:tabs>
              <w:spacing w:after="0" w:line="298" w:lineRule="exact"/>
              <w:jc w:val="center"/>
              <w:rPr>
                <w:rFonts w:ascii="Times New Roman" w:eastAsia="Calibri" w:hAnsi="Times New Roman" w:cs="Times New Roman"/>
                <w:b/>
                <w:bCs/>
                <w:sz w:val="24"/>
                <w:szCs w:val="24"/>
              </w:rPr>
            </w:pPr>
            <w:r w:rsidRPr="000972EF">
              <w:rPr>
                <w:rFonts w:ascii="Times New Roman" w:eastAsia="Calibri" w:hAnsi="Times New Roman" w:cs="Times New Roman"/>
                <w:b/>
                <w:bCs/>
                <w:sz w:val="24"/>
                <w:szCs w:val="24"/>
              </w:rPr>
              <w:t>Наименование операции</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Продублировать обтачки горловины</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Обработать мелкие детали: обтачки, полупояса</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w:t>
            </w:r>
            <w:r w:rsidR="0031417F" w:rsidRPr="000972EF">
              <w:rPr>
                <w:rFonts w:ascii="Times New Roman" w:eastAsia="Calibri" w:hAnsi="Times New Roman" w:cs="Times New Roman"/>
                <w:bCs/>
                <w:color w:val="000000"/>
                <w:sz w:val="24"/>
                <w:szCs w:val="24"/>
                <w:lang w:eastAsia="ru-RU"/>
              </w:rPr>
              <w:t>бработать рельефные срезы полочки</w:t>
            </w:r>
            <w:r w:rsidRPr="000972EF">
              <w:rPr>
                <w:rFonts w:ascii="Times New Roman" w:eastAsia="Calibri" w:hAnsi="Times New Roman" w:cs="Times New Roman"/>
                <w:bCs/>
                <w:color w:val="000000"/>
                <w:sz w:val="24"/>
                <w:szCs w:val="24"/>
                <w:lang w:eastAsia="ru-RU"/>
              </w:rPr>
              <w:t xml:space="preserve"> стачным швом, одновременно вкладывая полупояса по контрольным знакам</w:t>
            </w:r>
            <w:r w:rsidR="00376B80">
              <w:rPr>
                <w:rFonts w:ascii="Times New Roman" w:eastAsia="Calibri" w:hAnsi="Times New Roman" w:cs="Times New Roman"/>
                <w:bCs/>
                <w:color w:val="000000"/>
                <w:sz w:val="24"/>
                <w:szCs w:val="24"/>
                <w:lang w:eastAsia="ru-RU"/>
              </w:rPr>
              <w:t>, с лицевой стороны проложить отделочную строчку по рельефам.</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Обработать средние срезы спинки стачным швом</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Обработать плечевые срезы стачным швом</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Обработать боковые срезы</w:t>
            </w:r>
            <w:r w:rsidR="00376B80">
              <w:rPr>
                <w:rFonts w:ascii="Times New Roman" w:eastAsia="Calibri" w:hAnsi="Times New Roman" w:cs="Times New Roman"/>
                <w:bCs/>
                <w:color w:val="000000"/>
                <w:sz w:val="24"/>
                <w:szCs w:val="24"/>
                <w:lang w:eastAsia="ru-RU"/>
              </w:rPr>
              <w:t xml:space="preserve"> и нижний срез рукавов,</w:t>
            </w:r>
            <w:r w:rsidRPr="000972EF">
              <w:rPr>
                <w:rFonts w:ascii="Times New Roman" w:eastAsia="Calibri" w:hAnsi="Times New Roman" w:cs="Times New Roman"/>
                <w:bCs/>
                <w:color w:val="000000"/>
                <w:sz w:val="24"/>
                <w:szCs w:val="24"/>
                <w:lang w:eastAsia="ru-RU"/>
              </w:rPr>
              <w:t xml:space="preserve"> стачным швом</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Обработать срез горловины обтачным швом</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Обработать срезы низа рукавов швом в подгибку с открытым срезом</w:t>
            </w:r>
          </w:p>
        </w:tc>
      </w:tr>
      <w:tr w:rsidR="00FC2B5E" w:rsidRPr="000972EF" w:rsidTr="00465351">
        <w:tc>
          <w:tcPr>
            <w:tcW w:w="709" w:type="dxa"/>
          </w:tcPr>
          <w:p w:rsidR="00FC2B5E" w:rsidRPr="000972EF" w:rsidRDefault="00FC2B5E"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FC2B5E" w:rsidRPr="000972EF" w:rsidRDefault="00FC2B5E"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 xml:space="preserve">Обработать срез низа изделия швом в подгибку с открытым срезом </w:t>
            </w:r>
          </w:p>
        </w:tc>
      </w:tr>
      <w:tr w:rsidR="0031417F" w:rsidRPr="000972EF" w:rsidTr="00465351">
        <w:tc>
          <w:tcPr>
            <w:tcW w:w="709" w:type="dxa"/>
          </w:tcPr>
          <w:p w:rsidR="0031417F" w:rsidRPr="000972EF" w:rsidRDefault="0031417F" w:rsidP="00FC2B5E">
            <w:pPr>
              <w:widowControl w:val="0"/>
              <w:numPr>
                <w:ilvl w:val="0"/>
                <w:numId w:val="1"/>
              </w:numPr>
              <w:tabs>
                <w:tab w:val="left" w:pos="1340"/>
              </w:tabs>
              <w:spacing w:after="0" w:line="298" w:lineRule="exact"/>
              <w:jc w:val="both"/>
              <w:rPr>
                <w:rFonts w:ascii="Times New Roman" w:eastAsia="Calibri" w:hAnsi="Times New Roman" w:cs="Times New Roman"/>
                <w:bCs/>
                <w:sz w:val="24"/>
                <w:szCs w:val="24"/>
              </w:rPr>
            </w:pPr>
          </w:p>
        </w:tc>
        <w:tc>
          <w:tcPr>
            <w:tcW w:w="8363" w:type="dxa"/>
          </w:tcPr>
          <w:p w:rsidR="0031417F" w:rsidRPr="000972EF" w:rsidRDefault="00A90309" w:rsidP="00FC2B5E">
            <w:pPr>
              <w:spacing w:after="0" w:line="240" w:lineRule="auto"/>
              <w:rPr>
                <w:rFonts w:ascii="Times New Roman" w:eastAsia="Calibri" w:hAnsi="Times New Roman" w:cs="Times New Roman"/>
                <w:bCs/>
                <w:color w:val="000000"/>
                <w:sz w:val="24"/>
                <w:szCs w:val="24"/>
                <w:lang w:eastAsia="ru-RU"/>
              </w:rPr>
            </w:pPr>
            <w:r w:rsidRPr="000972EF">
              <w:rPr>
                <w:rFonts w:ascii="Times New Roman" w:eastAsia="Calibri" w:hAnsi="Times New Roman" w:cs="Times New Roman"/>
                <w:bCs/>
                <w:color w:val="000000"/>
                <w:sz w:val="24"/>
                <w:szCs w:val="24"/>
                <w:lang w:eastAsia="ru-RU"/>
              </w:rPr>
              <w:t>Окончательная отделка туники, ВТО.</w:t>
            </w:r>
          </w:p>
        </w:tc>
      </w:tr>
    </w:tbl>
    <w:p w:rsidR="00FC2B5E" w:rsidRPr="000972EF" w:rsidRDefault="00FC2B5E" w:rsidP="00FC2B5E">
      <w:pPr>
        <w:spacing w:after="0" w:line="240" w:lineRule="auto"/>
        <w:ind w:left="502"/>
        <w:rPr>
          <w:rFonts w:ascii="Times New Roman" w:eastAsia="Calibri" w:hAnsi="Times New Roman" w:cs="Times New Roman"/>
          <w:b/>
          <w:sz w:val="24"/>
          <w:szCs w:val="24"/>
        </w:rPr>
      </w:pPr>
    </w:p>
    <w:p w:rsidR="00FC2B5E" w:rsidRDefault="00FC2B5E" w:rsidP="000972EF">
      <w:pPr>
        <w:spacing w:after="0" w:line="240" w:lineRule="auto"/>
        <w:ind w:left="862"/>
        <w:rPr>
          <w:rFonts w:ascii="Times New Roman" w:eastAsia="Calibri" w:hAnsi="Times New Roman" w:cs="Times New Roman"/>
          <w:b/>
          <w:sz w:val="24"/>
          <w:szCs w:val="24"/>
        </w:rPr>
      </w:pPr>
      <w:r w:rsidRPr="000972EF">
        <w:rPr>
          <w:rFonts w:ascii="Times New Roman" w:eastAsia="Calibri" w:hAnsi="Times New Roman" w:cs="Times New Roman"/>
          <w:b/>
          <w:sz w:val="24"/>
          <w:szCs w:val="24"/>
        </w:rPr>
        <w:t>Последовательность выполнения операций устанавливает сам конкурсант</w:t>
      </w:r>
      <w:r w:rsidR="000972EF">
        <w:rPr>
          <w:rFonts w:ascii="Times New Roman" w:eastAsia="Calibri" w:hAnsi="Times New Roman" w:cs="Times New Roman"/>
          <w:b/>
          <w:sz w:val="24"/>
          <w:szCs w:val="24"/>
        </w:rPr>
        <w:t>.</w:t>
      </w:r>
    </w:p>
    <w:p w:rsidR="000972EF" w:rsidRPr="000972EF" w:rsidRDefault="000972EF" w:rsidP="000972EF">
      <w:pPr>
        <w:spacing w:after="0" w:line="240" w:lineRule="auto"/>
        <w:ind w:left="862"/>
        <w:rPr>
          <w:rFonts w:ascii="Times New Roman" w:eastAsia="Calibri" w:hAnsi="Times New Roman" w:cs="Times New Roman"/>
          <w:b/>
          <w:sz w:val="24"/>
          <w:szCs w:val="24"/>
        </w:rPr>
      </w:pPr>
    </w:p>
    <w:p w:rsidR="000972EF" w:rsidRPr="000972EF" w:rsidRDefault="008A7726" w:rsidP="008A7726">
      <w:pPr>
        <w:pStyle w:val="Default"/>
        <w:rPr>
          <w:b/>
          <w:bCs/>
        </w:rPr>
      </w:pPr>
      <w:r w:rsidRPr="000972EF">
        <w:rPr>
          <w:b/>
          <w:bCs/>
        </w:rPr>
        <w:t xml:space="preserve">2.4. Особые указания участнику чемпионата в компетенции </w:t>
      </w:r>
    </w:p>
    <w:p w:rsidR="008A7726" w:rsidRPr="000972EF" w:rsidRDefault="008A7726" w:rsidP="008A7726">
      <w:pPr>
        <w:pStyle w:val="Default"/>
      </w:pPr>
      <w:r w:rsidRPr="000972EF">
        <w:t xml:space="preserve">- должен быть в рабочей одежде: фартук (передник); удобной обуви без высокого каблука; длинные волосы убрать под косынку и/или заколку (резинку). </w:t>
      </w:r>
    </w:p>
    <w:p w:rsidR="008A7726" w:rsidRPr="000972EF" w:rsidRDefault="008A7726" w:rsidP="008A7726">
      <w:pPr>
        <w:pStyle w:val="Default"/>
      </w:pPr>
      <w:r w:rsidRPr="000972EF">
        <w:t xml:space="preserve">Что можно иметь при себе на конкурсной площадке </w:t>
      </w:r>
    </w:p>
    <w:p w:rsidR="008A7726" w:rsidRPr="000972EF" w:rsidRDefault="008A7726" w:rsidP="008A7726">
      <w:pPr>
        <w:pStyle w:val="Default"/>
      </w:pPr>
      <w:r w:rsidRPr="000972EF">
        <w:t xml:space="preserve">Перечень инструментов и приспособлений: </w:t>
      </w:r>
    </w:p>
    <w:p w:rsidR="008A7726" w:rsidRPr="000972EF" w:rsidRDefault="008A7726" w:rsidP="008A7726">
      <w:pPr>
        <w:pStyle w:val="Default"/>
      </w:pPr>
      <w:r w:rsidRPr="000972EF">
        <w:t xml:space="preserve">1. </w:t>
      </w:r>
      <w:proofErr w:type="spellStart"/>
      <w:proofErr w:type="gramStart"/>
      <w:r w:rsidRPr="000972EF">
        <w:t>Т</w:t>
      </w:r>
      <w:proofErr w:type="gramEnd"/>
      <w:r w:rsidRPr="000972EF">
        <w:t>oolbox</w:t>
      </w:r>
      <w:proofErr w:type="spellEnd"/>
      <w:r w:rsidRPr="000972EF">
        <w:t xml:space="preserve">, для хранения инструментов и приспособлений </w:t>
      </w:r>
    </w:p>
    <w:p w:rsidR="008A7726" w:rsidRPr="000972EF" w:rsidRDefault="008A7726" w:rsidP="008A7726">
      <w:pPr>
        <w:pStyle w:val="Default"/>
      </w:pPr>
      <w:r w:rsidRPr="000972EF">
        <w:t xml:space="preserve">2. Ножницы для раскроя </w:t>
      </w:r>
    </w:p>
    <w:p w:rsidR="008A7726" w:rsidRPr="000972EF" w:rsidRDefault="008A7726" w:rsidP="008A7726">
      <w:pPr>
        <w:pStyle w:val="Default"/>
      </w:pPr>
      <w:r w:rsidRPr="000972EF">
        <w:t xml:space="preserve">3. Напёрсток </w:t>
      </w:r>
    </w:p>
    <w:p w:rsidR="008A7726" w:rsidRPr="000972EF" w:rsidRDefault="008A7726" w:rsidP="008A7726">
      <w:pPr>
        <w:pStyle w:val="Default"/>
      </w:pPr>
      <w:r w:rsidRPr="000972EF">
        <w:t xml:space="preserve">4. Мелок, обмылок </w:t>
      </w:r>
    </w:p>
    <w:p w:rsidR="008A7726" w:rsidRPr="000972EF" w:rsidRDefault="00397F8C" w:rsidP="008A7726">
      <w:pPr>
        <w:pStyle w:val="Default"/>
      </w:pPr>
      <w:r>
        <w:t xml:space="preserve">5. </w:t>
      </w:r>
      <w:proofErr w:type="spellStart"/>
      <w:r>
        <w:t>Распары</w:t>
      </w:r>
      <w:r w:rsidR="008A7726" w:rsidRPr="000972EF">
        <w:t>ватель</w:t>
      </w:r>
      <w:proofErr w:type="spellEnd"/>
      <w:r w:rsidR="008A7726" w:rsidRPr="000972EF">
        <w:t xml:space="preserve"> </w:t>
      </w:r>
    </w:p>
    <w:p w:rsidR="008A7726" w:rsidRPr="000972EF" w:rsidRDefault="008A7726" w:rsidP="008A7726">
      <w:pPr>
        <w:pStyle w:val="Default"/>
      </w:pPr>
      <w:r w:rsidRPr="000972EF">
        <w:t xml:space="preserve">6. Маленькие ножницы или щипчики для обрезки ниток. </w:t>
      </w:r>
    </w:p>
    <w:p w:rsidR="008A7726" w:rsidRPr="000972EF" w:rsidRDefault="008A7726" w:rsidP="008A7726">
      <w:pPr>
        <w:pStyle w:val="Default"/>
      </w:pPr>
      <w:r w:rsidRPr="000972EF">
        <w:t xml:space="preserve">7. Линейка </w:t>
      </w:r>
    </w:p>
    <w:p w:rsidR="008A7726" w:rsidRPr="000972EF" w:rsidRDefault="008A7726" w:rsidP="008A7726">
      <w:pPr>
        <w:pStyle w:val="Default"/>
      </w:pPr>
      <w:r w:rsidRPr="000972EF">
        <w:t xml:space="preserve">8. Сантиметровая лента </w:t>
      </w:r>
    </w:p>
    <w:p w:rsidR="008A7726" w:rsidRPr="000972EF" w:rsidRDefault="008A7726" w:rsidP="008A7726">
      <w:pPr>
        <w:pStyle w:val="Default"/>
      </w:pPr>
      <w:r w:rsidRPr="000972EF">
        <w:t xml:space="preserve">9. Иглы для ручных работ </w:t>
      </w:r>
    </w:p>
    <w:p w:rsidR="008A7726" w:rsidRPr="000972EF" w:rsidRDefault="008A7726" w:rsidP="008A7726">
      <w:pPr>
        <w:pStyle w:val="Default"/>
      </w:pPr>
      <w:r w:rsidRPr="000972EF">
        <w:t xml:space="preserve">10. Игольница с иглами </w:t>
      </w:r>
    </w:p>
    <w:p w:rsidR="008A7726" w:rsidRPr="000972EF" w:rsidRDefault="008A7726" w:rsidP="008A7726">
      <w:pPr>
        <w:pStyle w:val="Default"/>
      </w:pPr>
      <w:r w:rsidRPr="000972EF">
        <w:t xml:space="preserve">11. Нитки №40 для ручных работ – 1 кат. </w:t>
      </w:r>
    </w:p>
    <w:p w:rsidR="008A7726" w:rsidRPr="000972EF" w:rsidRDefault="008A7726" w:rsidP="008A7726">
      <w:pPr>
        <w:pStyle w:val="Default"/>
      </w:pPr>
      <w:r w:rsidRPr="000972EF">
        <w:t xml:space="preserve">Что нельзя иметь на конкурсной площадке </w:t>
      </w:r>
    </w:p>
    <w:p w:rsidR="008A7726" w:rsidRPr="00465351" w:rsidRDefault="008A7726" w:rsidP="008A7726">
      <w:pPr>
        <w:pStyle w:val="Default"/>
        <w:rPr>
          <w:b/>
        </w:rPr>
      </w:pPr>
      <w:r w:rsidRPr="00465351">
        <w:rPr>
          <w:b/>
        </w:rPr>
        <w:t xml:space="preserve">Категорически запрещается брать с собой на соревновательную площадку: </w:t>
      </w:r>
    </w:p>
    <w:p w:rsidR="008A7726" w:rsidRPr="000972EF" w:rsidRDefault="008A7726" w:rsidP="008A7726">
      <w:pPr>
        <w:pStyle w:val="Default"/>
      </w:pPr>
      <w:r w:rsidRPr="000972EF">
        <w:t xml:space="preserve">1. </w:t>
      </w:r>
      <w:proofErr w:type="spellStart"/>
      <w:r w:rsidRPr="000972EF">
        <w:t>Гаджеты</w:t>
      </w:r>
      <w:proofErr w:type="spellEnd"/>
      <w:r w:rsidRPr="000972EF">
        <w:t xml:space="preserve"> </w:t>
      </w:r>
    </w:p>
    <w:p w:rsidR="008A7726" w:rsidRPr="000972EF" w:rsidRDefault="008A7726" w:rsidP="008A7726">
      <w:pPr>
        <w:pStyle w:val="Default"/>
      </w:pPr>
      <w:r w:rsidRPr="000972EF">
        <w:t xml:space="preserve">2. Телефон </w:t>
      </w:r>
    </w:p>
    <w:p w:rsidR="00CB6492" w:rsidRPr="000972EF" w:rsidRDefault="008A7726" w:rsidP="008A7726">
      <w:pPr>
        <w:spacing w:after="0" w:line="240" w:lineRule="auto"/>
        <w:rPr>
          <w:rFonts w:ascii="Times New Roman" w:eastAsia="Calibri" w:hAnsi="Times New Roman" w:cs="Times New Roman"/>
          <w:b/>
          <w:sz w:val="24"/>
          <w:szCs w:val="24"/>
        </w:rPr>
      </w:pPr>
      <w:r w:rsidRPr="000972EF">
        <w:rPr>
          <w:rFonts w:ascii="Times New Roman" w:hAnsi="Times New Roman" w:cs="Times New Roman"/>
          <w:sz w:val="24"/>
          <w:szCs w:val="24"/>
        </w:rPr>
        <w:t>3. Планшет</w:t>
      </w:r>
    </w:p>
    <w:p w:rsidR="00FC2B5E" w:rsidRPr="000972EF" w:rsidRDefault="00FC2B5E" w:rsidP="00FC2B5E">
      <w:pPr>
        <w:spacing w:after="0" w:line="240" w:lineRule="auto"/>
        <w:rPr>
          <w:rFonts w:ascii="Times New Roman" w:eastAsia="Calibri" w:hAnsi="Times New Roman" w:cs="Times New Roman"/>
          <w:b/>
          <w:sz w:val="24"/>
          <w:szCs w:val="24"/>
        </w:rPr>
      </w:pPr>
    </w:p>
    <w:p w:rsidR="00FC2B5E" w:rsidRPr="000972EF" w:rsidRDefault="008A7726" w:rsidP="00FC2B5E">
      <w:pPr>
        <w:spacing w:after="0" w:line="240" w:lineRule="auto"/>
        <w:rPr>
          <w:rFonts w:ascii="Times New Roman" w:eastAsia="Calibri" w:hAnsi="Times New Roman" w:cs="Times New Roman"/>
          <w:b/>
          <w:sz w:val="24"/>
          <w:szCs w:val="24"/>
        </w:rPr>
      </w:pPr>
      <w:r w:rsidRPr="000972EF">
        <w:rPr>
          <w:rFonts w:ascii="Times New Roman" w:eastAsia="Calibri" w:hAnsi="Times New Roman" w:cs="Times New Roman"/>
          <w:b/>
          <w:sz w:val="24"/>
          <w:szCs w:val="24"/>
        </w:rPr>
        <w:t xml:space="preserve">   2.5</w:t>
      </w:r>
      <w:r w:rsidR="00FC2B5E" w:rsidRPr="000972EF">
        <w:rPr>
          <w:rFonts w:ascii="Times New Roman" w:eastAsia="Calibri" w:hAnsi="Times New Roman" w:cs="Times New Roman"/>
          <w:b/>
          <w:sz w:val="24"/>
          <w:szCs w:val="24"/>
        </w:rPr>
        <w:t>. 30% изменением конкурсного задания для компетенции «ПОРТНОЙ»</w:t>
      </w:r>
    </w:p>
    <w:p w:rsidR="00FC2B5E" w:rsidRPr="000972EF" w:rsidRDefault="000972EF" w:rsidP="00FC2B5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 категории </w:t>
      </w:r>
      <w:r w:rsidR="00376B80" w:rsidRPr="000972EF">
        <w:rPr>
          <w:rFonts w:ascii="Times New Roman" w:eastAsia="Calibri" w:hAnsi="Times New Roman" w:cs="Times New Roman"/>
          <w:b/>
          <w:sz w:val="24"/>
          <w:szCs w:val="24"/>
        </w:rPr>
        <w:t>«Школьники»</w:t>
      </w:r>
      <w:r w:rsidR="00376B80">
        <w:rPr>
          <w:rFonts w:ascii="Times New Roman" w:eastAsia="Calibri" w:hAnsi="Times New Roman" w:cs="Times New Roman"/>
          <w:sz w:val="24"/>
          <w:szCs w:val="24"/>
        </w:rPr>
        <w:t xml:space="preserve">, </w:t>
      </w:r>
      <w:r w:rsidR="00FC2B5E" w:rsidRPr="000972EF">
        <w:rPr>
          <w:rFonts w:ascii="Times New Roman" w:eastAsia="Calibri" w:hAnsi="Times New Roman" w:cs="Times New Roman"/>
          <w:b/>
          <w:sz w:val="24"/>
          <w:szCs w:val="24"/>
        </w:rPr>
        <w:t>«Студенты», «Специалисты»</w:t>
      </w:r>
    </w:p>
    <w:p w:rsidR="00FC2B5E" w:rsidRPr="000972EF" w:rsidRDefault="00FC2B5E" w:rsidP="0070564F">
      <w:pPr>
        <w:spacing w:after="153" w:line="240" w:lineRule="auto"/>
        <w:rPr>
          <w:rFonts w:ascii="Times New Roman" w:eastAsia="Times New Roman" w:hAnsi="Times New Roman" w:cs="Times New Roman"/>
          <w:sz w:val="24"/>
          <w:szCs w:val="24"/>
        </w:rPr>
      </w:pPr>
      <w:r w:rsidRPr="000972EF">
        <w:rPr>
          <w:rFonts w:ascii="Times New Roman" w:eastAsia="Times New Roman" w:hAnsi="Times New Roman" w:cs="Times New Roman"/>
          <w:sz w:val="24"/>
          <w:szCs w:val="24"/>
        </w:rPr>
        <w:lastRenderedPageBreak/>
        <w:t>Для проведения соревнований на чемпионатах, конкурсные задания, разработанные советами по компетенции «ПОРТНОЙ» изменяют на 30%.</w:t>
      </w:r>
    </w:p>
    <w:p w:rsidR="00FC2B5E" w:rsidRPr="000972EF" w:rsidRDefault="00FC2B5E" w:rsidP="0070564F">
      <w:pPr>
        <w:widowControl w:val="0"/>
        <w:autoSpaceDE w:val="0"/>
        <w:autoSpaceDN w:val="0"/>
        <w:adjustRightInd w:val="0"/>
        <w:spacing w:after="200" w:line="276"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t>Если Конкурсное задание обнародуется заранее, то Эксперты обязаны внести в него как минимум 30% изменений, в пределах ограничений по оборудованию, материалам и оснащению площадки, которые предоставляются Организатором чемпионата.</w:t>
      </w:r>
    </w:p>
    <w:p w:rsidR="00FC2B5E" w:rsidRPr="000972EF" w:rsidRDefault="00FC2B5E" w:rsidP="0070564F">
      <w:pPr>
        <w:widowControl w:val="0"/>
        <w:autoSpaceDE w:val="0"/>
        <w:autoSpaceDN w:val="0"/>
        <w:adjustRightInd w:val="0"/>
        <w:spacing w:after="200" w:line="276"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t>Экспертам предоставляется возможность участвовать во внесении 30% изменений в Конкурсное задание (в соответствие с Регламентом чемпионата)</w:t>
      </w:r>
    </w:p>
    <w:p w:rsidR="00FC2B5E" w:rsidRPr="000972EF" w:rsidRDefault="00FC2B5E" w:rsidP="0070564F">
      <w:pPr>
        <w:spacing w:after="0" w:line="240"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Внесения изменений оформляется протоколом ознакомления экспертов с актуализированным конкурсным заданием и критериями оценки (после внесения 30% </w:t>
      </w:r>
      <w:proofErr w:type="gramStart"/>
      <w:r w:rsidRPr="000972EF">
        <w:rPr>
          <w:rFonts w:ascii="Times New Roman" w:eastAsia="Calibri" w:hAnsi="Times New Roman" w:cs="Times New Roman"/>
          <w:sz w:val="24"/>
          <w:szCs w:val="24"/>
        </w:rPr>
        <w:t>изменении</w:t>
      </w:r>
      <w:proofErr w:type="gramEnd"/>
      <w:r w:rsidRPr="000972EF">
        <w:rPr>
          <w:rFonts w:ascii="Times New Roman" w:eastAsia="Calibri" w:hAnsi="Times New Roman" w:cs="Times New Roman"/>
          <w:sz w:val="24"/>
          <w:szCs w:val="24"/>
        </w:rPr>
        <w:t>̆) до начала чемпионата. Протокол хранится у Главного эксперта.</w:t>
      </w:r>
    </w:p>
    <w:p w:rsidR="00FC2B5E" w:rsidRPr="000972EF" w:rsidRDefault="00FC2B5E" w:rsidP="00FC2B5E">
      <w:pPr>
        <w:spacing w:after="0" w:line="240" w:lineRule="auto"/>
        <w:ind w:firstLine="851"/>
        <w:rPr>
          <w:rFonts w:ascii="Times New Roman" w:eastAsia="Calibri" w:hAnsi="Times New Roman" w:cs="Times New Roman"/>
          <w:b/>
          <w:sz w:val="24"/>
          <w:szCs w:val="24"/>
        </w:rPr>
      </w:pPr>
      <w:r w:rsidRPr="000972EF">
        <w:rPr>
          <w:rFonts w:ascii="Times New Roman" w:eastAsia="Calibri" w:hAnsi="Times New Roman" w:cs="Times New Roman"/>
          <w:b/>
          <w:sz w:val="24"/>
          <w:szCs w:val="24"/>
        </w:rPr>
        <w:t>Допустимые 30% изменения:</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способ обработки любого узла изделия.</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Уменьшить количество деталей кроя изделия из основной ткани.</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количество дублированных деталей.</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способ обработки соединительных швов.</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способ обработки краевых швов.</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наличие и ширину отделочных швов.</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цветовую гамму ткани для пошива изделия.</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отделку изделия.</w:t>
      </w:r>
    </w:p>
    <w:p w:rsidR="00FC2B5E" w:rsidRPr="000972EF" w:rsidRDefault="00FC2B5E" w:rsidP="00FC2B5E">
      <w:pPr>
        <w:numPr>
          <w:ilvl w:val="0"/>
          <w:numId w:val="2"/>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содержимое «Черного ящика», при его наличии.</w:t>
      </w:r>
    </w:p>
    <w:p w:rsidR="00FC2B5E" w:rsidRPr="000972EF" w:rsidRDefault="00FC2B5E" w:rsidP="00FC2B5E">
      <w:pPr>
        <w:spacing w:after="0" w:line="240" w:lineRule="auto"/>
        <w:ind w:left="142"/>
        <w:rPr>
          <w:rFonts w:ascii="Times New Roman" w:eastAsia="Calibri" w:hAnsi="Times New Roman" w:cs="Times New Roman"/>
          <w:b/>
          <w:sz w:val="24"/>
          <w:szCs w:val="24"/>
        </w:rPr>
      </w:pPr>
      <w:r w:rsidRPr="000972EF">
        <w:rPr>
          <w:rFonts w:ascii="Times New Roman" w:eastAsia="Calibri" w:hAnsi="Times New Roman" w:cs="Times New Roman"/>
          <w:b/>
          <w:sz w:val="24"/>
          <w:szCs w:val="24"/>
        </w:rPr>
        <w:t>Не допустимые30% изменения:</w:t>
      </w:r>
    </w:p>
    <w:p w:rsidR="00FC2B5E" w:rsidRPr="000972EF" w:rsidRDefault="00FC2B5E" w:rsidP="00FC2B5E">
      <w:pPr>
        <w:numPr>
          <w:ilvl w:val="0"/>
          <w:numId w:val="3"/>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фирму и класс оборудования. Его количество на одного конкурсанта, в сторону уменьшения.</w:t>
      </w:r>
    </w:p>
    <w:p w:rsidR="00FC2B5E" w:rsidRPr="000972EF" w:rsidRDefault="00FC2B5E" w:rsidP="00FC2B5E">
      <w:pPr>
        <w:numPr>
          <w:ilvl w:val="0"/>
          <w:numId w:val="3"/>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наименование изделия.</w:t>
      </w:r>
    </w:p>
    <w:p w:rsidR="00FC2B5E" w:rsidRPr="000972EF" w:rsidRDefault="00FC2B5E" w:rsidP="00FC2B5E">
      <w:pPr>
        <w:numPr>
          <w:ilvl w:val="0"/>
          <w:numId w:val="3"/>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фасон изделия.</w:t>
      </w:r>
    </w:p>
    <w:p w:rsidR="00FC2B5E" w:rsidRPr="000972EF" w:rsidRDefault="00FC2B5E" w:rsidP="00FC2B5E">
      <w:pPr>
        <w:numPr>
          <w:ilvl w:val="0"/>
          <w:numId w:val="3"/>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Увеличить количество деталей кроя изделия из основной ткани.</w:t>
      </w:r>
    </w:p>
    <w:p w:rsidR="00FC2B5E" w:rsidRPr="000972EF" w:rsidRDefault="00FC2B5E" w:rsidP="00FC2B5E">
      <w:pPr>
        <w:numPr>
          <w:ilvl w:val="0"/>
          <w:numId w:val="3"/>
        </w:numPr>
        <w:spacing w:after="0" w:line="240" w:lineRule="auto"/>
        <w:contextualSpacing/>
        <w:rPr>
          <w:rFonts w:ascii="Times New Roman" w:eastAsia="Calibri" w:hAnsi="Times New Roman" w:cs="Times New Roman"/>
          <w:sz w:val="24"/>
          <w:szCs w:val="24"/>
        </w:rPr>
      </w:pPr>
      <w:r w:rsidRPr="000972EF">
        <w:rPr>
          <w:rFonts w:ascii="Times New Roman" w:eastAsia="Calibri" w:hAnsi="Times New Roman" w:cs="Times New Roman"/>
          <w:sz w:val="24"/>
          <w:szCs w:val="24"/>
        </w:rPr>
        <w:t>Изменить вид материала для пошива изделия.</w:t>
      </w:r>
    </w:p>
    <w:p w:rsidR="0070564F" w:rsidRPr="000972EF" w:rsidRDefault="0070564F" w:rsidP="00FC2B5E">
      <w:pPr>
        <w:widowControl w:val="0"/>
        <w:tabs>
          <w:tab w:val="left" w:pos="1340"/>
        </w:tabs>
        <w:spacing w:after="0" w:line="298" w:lineRule="exact"/>
        <w:jc w:val="both"/>
        <w:rPr>
          <w:rFonts w:ascii="Times New Roman" w:eastAsia="Calibri" w:hAnsi="Times New Roman" w:cs="Times New Roman"/>
          <w:b/>
          <w:color w:val="000000"/>
          <w:sz w:val="24"/>
          <w:szCs w:val="24"/>
          <w:lang w:eastAsia="ru-RU"/>
        </w:rPr>
      </w:pPr>
    </w:p>
    <w:p w:rsidR="00FC2B5E" w:rsidRPr="000972EF" w:rsidRDefault="008A7726" w:rsidP="00FC2B5E">
      <w:pPr>
        <w:widowControl w:val="0"/>
        <w:tabs>
          <w:tab w:val="left" w:pos="1340"/>
        </w:tabs>
        <w:spacing w:after="0" w:line="298" w:lineRule="exact"/>
        <w:jc w:val="both"/>
        <w:rPr>
          <w:rFonts w:ascii="Times New Roman" w:eastAsia="Calibri" w:hAnsi="Times New Roman" w:cs="Times New Roman"/>
          <w:b/>
          <w:color w:val="000000"/>
          <w:sz w:val="24"/>
          <w:szCs w:val="24"/>
          <w:lang w:eastAsia="ru-RU"/>
        </w:rPr>
      </w:pPr>
      <w:r w:rsidRPr="000972EF">
        <w:rPr>
          <w:rFonts w:ascii="Times New Roman" w:eastAsia="Calibri" w:hAnsi="Times New Roman" w:cs="Times New Roman"/>
          <w:b/>
          <w:color w:val="000000"/>
          <w:sz w:val="24"/>
          <w:szCs w:val="24"/>
          <w:lang w:eastAsia="ru-RU"/>
        </w:rPr>
        <w:t>2.6</w:t>
      </w:r>
      <w:r w:rsidR="00FC2B5E" w:rsidRPr="000972EF">
        <w:rPr>
          <w:rFonts w:ascii="Times New Roman" w:eastAsia="Calibri" w:hAnsi="Times New Roman" w:cs="Times New Roman"/>
          <w:b/>
          <w:color w:val="000000"/>
          <w:sz w:val="24"/>
          <w:szCs w:val="24"/>
          <w:lang w:eastAsia="ru-RU"/>
        </w:rPr>
        <w:t>. Критерии оценки выполнения задания</w:t>
      </w:r>
    </w:p>
    <w:p w:rsidR="00FC2B5E" w:rsidRPr="000972EF" w:rsidRDefault="00FC2B5E" w:rsidP="00FC2B5E">
      <w:pPr>
        <w:spacing w:after="0" w:line="240" w:lineRule="auto"/>
        <w:ind w:firstLine="142"/>
        <w:jc w:val="both"/>
        <w:rPr>
          <w:rFonts w:ascii="Times New Roman" w:eastAsia="Calibri" w:hAnsi="Times New Roman" w:cs="Times New Roman"/>
          <w:sz w:val="24"/>
          <w:szCs w:val="24"/>
          <w:lang w:eastAsia="ru-RU"/>
        </w:rPr>
      </w:pPr>
      <w:r w:rsidRPr="000972EF">
        <w:rPr>
          <w:rFonts w:ascii="Times New Roman" w:eastAsia="Calibri" w:hAnsi="Times New Roman" w:cs="Times New Roman"/>
          <w:b/>
          <w:sz w:val="24"/>
          <w:szCs w:val="24"/>
        </w:rPr>
        <w:t>Кат</w:t>
      </w:r>
      <w:r w:rsidR="003F4F2D" w:rsidRPr="000972EF">
        <w:rPr>
          <w:rFonts w:ascii="Times New Roman" w:eastAsia="Calibri" w:hAnsi="Times New Roman" w:cs="Times New Roman"/>
          <w:b/>
          <w:sz w:val="24"/>
          <w:szCs w:val="24"/>
        </w:rPr>
        <w:t xml:space="preserve">егория участников: </w:t>
      </w:r>
      <w:r w:rsidR="00376B80" w:rsidRPr="000972EF">
        <w:rPr>
          <w:rFonts w:ascii="Times New Roman" w:eastAsia="Calibri" w:hAnsi="Times New Roman" w:cs="Times New Roman"/>
          <w:b/>
          <w:sz w:val="24"/>
          <w:szCs w:val="24"/>
        </w:rPr>
        <w:t>«Школьники»</w:t>
      </w:r>
      <w:r w:rsidR="00376B80">
        <w:rPr>
          <w:rFonts w:ascii="Times New Roman" w:eastAsia="Calibri" w:hAnsi="Times New Roman" w:cs="Times New Roman"/>
          <w:sz w:val="24"/>
          <w:szCs w:val="24"/>
        </w:rPr>
        <w:t xml:space="preserve">, </w:t>
      </w:r>
      <w:r w:rsidRPr="000972EF">
        <w:rPr>
          <w:rFonts w:ascii="Times New Roman" w:eastAsia="Calibri" w:hAnsi="Times New Roman" w:cs="Times New Roman"/>
          <w:b/>
          <w:sz w:val="24"/>
          <w:szCs w:val="24"/>
        </w:rPr>
        <w:t>«Студенты», «Специалисты»</w:t>
      </w:r>
    </w:p>
    <w:p w:rsidR="00FC2B5E" w:rsidRPr="000972EF" w:rsidRDefault="00FC2B5E" w:rsidP="00FC2B5E">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FC2B5E" w:rsidRPr="000972EF" w:rsidRDefault="00FC2B5E" w:rsidP="00FC2B5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972EF">
        <w:rPr>
          <w:rFonts w:ascii="Times New Roman" w:eastAsia="Calibri" w:hAnsi="Times New Roman" w:cs="Times New Roman"/>
          <w:color w:val="000000"/>
          <w:sz w:val="24"/>
          <w:szCs w:val="24"/>
          <w:lang w:eastAsia="ru-RU"/>
        </w:rPr>
        <w:t xml:space="preserve">Максимальное количество баллов, которое может получить участник, выполнив конкурсное задание: Изготовление женской блузки   –100 баллов </w:t>
      </w:r>
    </w:p>
    <w:p w:rsidR="00FC2B5E" w:rsidRPr="000972EF" w:rsidRDefault="00FC2B5E" w:rsidP="00FC2B5E">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FC2B5E" w:rsidRPr="000972EF" w:rsidRDefault="00FC2B5E" w:rsidP="00FC2B5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597"/>
        <w:gridCol w:w="2357"/>
        <w:gridCol w:w="1621"/>
      </w:tblGrid>
      <w:tr w:rsidR="00FC2B5E" w:rsidRPr="000972EF" w:rsidTr="00465351">
        <w:trPr>
          <w:trHeight w:val="900"/>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b/>
                <w:bCs/>
                <w:color w:val="000000"/>
                <w:sz w:val="24"/>
                <w:szCs w:val="24"/>
              </w:rPr>
            </w:pPr>
            <w:r w:rsidRPr="000972EF">
              <w:rPr>
                <w:rFonts w:ascii="Times New Roman" w:eastAsia="Calibri" w:hAnsi="Times New Roman" w:cs="Times New Roman"/>
                <w:b/>
                <w:bCs/>
                <w:color w:val="000000"/>
                <w:sz w:val="24"/>
                <w:szCs w:val="24"/>
              </w:rPr>
              <w:t xml:space="preserve">Распределение баллов по видам работы: </w:t>
            </w:r>
          </w:p>
        </w:tc>
        <w:tc>
          <w:tcPr>
            <w:tcW w:w="4954" w:type="dxa"/>
            <w:gridSpan w:val="2"/>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Шкала оценки</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 xml:space="preserve">Наивысший балл </w:t>
            </w:r>
          </w:p>
        </w:tc>
      </w:tr>
      <w:tr w:rsidR="00FC2B5E" w:rsidRPr="000972EF" w:rsidTr="00465351">
        <w:trPr>
          <w:trHeight w:val="312"/>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Критерии</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ind w:left="678"/>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 xml:space="preserve">Объективные </w:t>
            </w:r>
          </w:p>
        </w:tc>
        <w:tc>
          <w:tcPr>
            <w:tcW w:w="3978" w:type="dxa"/>
            <w:gridSpan w:val="2"/>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 xml:space="preserve">Субъективные </w:t>
            </w:r>
          </w:p>
        </w:tc>
      </w:tr>
      <w:tr w:rsidR="00FC2B5E" w:rsidRPr="000972EF" w:rsidTr="00465351">
        <w:trPr>
          <w:trHeight w:val="587"/>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 xml:space="preserve">1. Соблюдение заданных основных параметров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1D0B2E"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1D0B2E"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FC2B5E" w:rsidRPr="000972EF" w:rsidTr="00465351">
        <w:trPr>
          <w:trHeight w:val="444"/>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0972EF" w:rsidP="00FC2B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2.Соблюдение правил безопасности при выполнении утюжильных работ.</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0972EF" w:rsidRPr="000972EF" w:rsidTr="00465351">
        <w:trPr>
          <w:trHeight w:val="444"/>
        </w:trPr>
        <w:tc>
          <w:tcPr>
            <w:tcW w:w="3085" w:type="dxa"/>
            <w:tcBorders>
              <w:top w:val="single" w:sz="4" w:space="0" w:color="000000"/>
              <w:left w:val="single" w:sz="4" w:space="0" w:color="000000"/>
              <w:bottom w:val="single" w:sz="4" w:space="0" w:color="000000"/>
              <w:right w:val="single" w:sz="4" w:space="0" w:color="000000"/>
            </w:tcBorders>
          </w:tcPr>
          <w:p w:rsidR="000972EF" w:rsidRDefault="000972EF" w:rsidP="00FC2B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3.Дублирование обтачек горловины.</w:t>
            </w:r>
          </w:p>
        </w:tc>
        <w:tc>
          <w:tcPr>
            <w:tcW w:w="2597" w:type="dxa"/>
            <w:tcBorders>
              <w:top w:val="single" w:sz="4" w:space="0" w:color="000000"/>
              <w:left w:val="single" w:sz="4" w:space="0" w:color="000000"/>
              <w:bottom w:val="single" w:sz="4" w:space="0" w:color="000000"/>
              <w:right w:val="single" w:sz="4" w:space="0" w:color="000000"/>
            </w:tcBorders>
          </w:tcPr>
          <w:p w:rsidR="000972EF" w:rsidRPr="000972EF" w:rsidRDefault="00465351"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0972EF" w:rsidRPr="000972EF" w:rsidRDefault="00465351"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0972EF" w:rsidRPr="000972EF" w:rsidRDefault="00465351"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FC2B5E" w:rsidRPr="000972EF" w:rsidTr="00465351">
        <w:trPr>
          <w:trHeight w:val="302"/>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t>4.Обработка полупоясов</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302"/>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0972EF" w:rsidP="00FC2B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Обработка среднего шва спинки</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B2140C"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FC2B5E" w:rsidRPr="000972EF" w:rsidTr="00465351">
        <w:trPr>
          <w:trHeight w:val="844"/>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lastRenderedPageBreak/>
              <w:t xml:space="preserve">6. Обработка рельефных швов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960"/>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t>7</w:t>
            </w:r>
            <w:r w:rsidR="000972EF">
              <w:rPr>
                <w:rFonts w:ascii="Times New Roman" w:eastAsia="Calibri" w:hAnsi="Times New Roman" w:cs="Times New Roman"/>
                <w:sz w:val="24"/>
                <w:szCs w:val="24"/>
              </w:rPr>
              <w:t xml:space="preserve">. Обработка плечевых швов и шва </w:t>
            </w:r>
            <w:r w:rsidRPr="000972EF">
              <w:rPr>
                <w:rFonts w:ascii="Times New Roman" w:eastAsia="Calibri" w:hAnsi="Times New Roman" w:cs="Times New Roman"/>
                <w:sz w:val="24"/>
                <w:szCs w:val="24"/>
              </w:rPr>
              <w:t xml:space="preserve"> рукава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756"/>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0972EF" w:rsidP="00FC2B5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FC2B5E" w:rsidRPr="000972EF">
              <w:rPr>
                <w:rFonts w:ascii="Times New Roman" w:eastAsia="Calibri" w:hAnsi="Times New Roman" w:cs="Times New Roman"/>
                <w:color w:val="000000"/>
                <w:sz w:val="24"/>
                <w:szCs w:val="24"/>
              </w:rPr>
              <w:t xml:space="preserve"> Обработка г</w:t>
            </w:r>
            <w:r>
              <w:rPr>
                <w:rFonts w:ascii="Times New Roman" w:eastAsia="Calibri" w:hAnsi="Times New Roman" w:cs="Times New Roman"/>
                <w:color w:val="000000"/>
                <w:sz w:val="24"/>
                <w:szCs w:val="24"/>
              </w:rPr>
              <w:t xml:space="preserve">орловины туники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660"/>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9. Обработка боковых швов</w:t>
            </w:r>
            <w:r w:rsidR="000972EF">
              <w:rPr>
                <w:rFonts w:ascii="Times New Roman" w:eastAsia="Calibri" w:hAnsi="Times New Roman" w:cs="Times New Roman"/>
                <w:color w:val="000000"/>
                <w:sz w:val="24"/>
                <w:szCs w:val="24"/>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758"/>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0972EF" w:rsidP="00FC2B5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Обработка низа рукавов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732"/>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0972EF" w:rsidP="00FC2B5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 Обработка среза низа туники</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6</w:t>
            </w:r>
          </w:p>
        </w:tc>
      </w:tr>
      <w:tr w:rsidR="00FC2B5E" w:rsidRPr="000972EF" w:rsidTr="00465351">
        <w:trPr>
          <w:trHeight w:val="660"/>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 xml:space="preserve">12. Выполнение отделочных строчек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288"/>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 xml:space="preserve">13. Выполнение ВТО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1-2</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7</w:t>
            </w:r>
          </w:p>
        </w:tc>
      </w:tr>
      <w:tr w:rsidR="00FC2B5E" w:rsidRPr="000972EF" w:rsidTr="00465351">
        <w:trPr>
          <w:trHeight w:val="660"/>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 xml:space="preserve">14. Содержание рабочего места </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1D0B2E"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1D0B2E"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r>
      <w:tr w:rsidR="00FC2B5E" w:rsidRPr="000972EF" w:rsidTr="00465351">
        <w:trPr>
          <w:trHeight w:val="648"/>
        </w:trPr>
        <w:tc>
          <w:tcPr>
            <w:tcW w:w="3085"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15. Соблюдение безопасности труда</w:t>
            </w:r>
          </w:p>
        </w:tc>
        <w:tc>
          <w:tcPr>
            <w:tcW w:w="2597" w:type="dxa"/>
            <w:tcBorders>
              <w:top w:val="single" w:sz="4" w:space="0" w:color="000000"/>
              <w:left w:val="single" w:sz="4" w:space="0" w:color="000000"/>
              <w:bottom w:val="single" w:sz="4" w:space="0" w:color="000000"/>
              <w:right w:val="single" w:sz="4" w:space="0" w:color="000000"/>
            </w:tcBorders>
          </w:tcPr>
          <w:p w:rsidR="00FC2B5E" w:rsidRPr="000972EF" w:rsidRDefault="001D0B2E"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2357"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color w:val="000000"/>
                <w:sz w:val="24"/>
                <w:szCs w:val="24"/>
              </w:rPr>
            </w:pPr>
            <w:r w:rsidRPr="000972EF">
              <w:rPr>
                <w:rFonts w:ascii="Times New Roman" w:eastAsia="Calibri" w:hAnsi="Times New Roman" w:cs="Times New Roman"/>
                <w:color w:val="000000"/>
                <w:sz w:val="24"/>
                <w:szCs w:val="24"/>
              </w:rPr>
              <w:t>-</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1D0B2E" w:rsidP="00FC2B5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bookmarkStart w:id="0" w:name="_GoBack"/>
            <w:bookmarkEnd w:id="0"/>
          </w:p>
        </w:tc>
      </w:tr>
      <w:tr w:rsidR="00FC2B5E" w:rsidRPr="000972EF" w:rsidTr="00465351">
        <w:trPr>
          <w:trHeight w:val="312"/>
        </w:trPr>
        <w:tc>
          <w:tcPr>
            <w:tcW w:w="8039" w:type="dxa"/>
            <w:gridSpan w:val="3"/>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rPr>
                <w:rFonts w:ascii="Times New Roman" w:eastAsia="Calibri" w:hAnsi="Times New Roman" w:cs="Times New Roman"/>
                <w:b/>
                <w:bCs/>
                <w:color w:val="000000"/>
                <w:sz w:val="24"/>
                <w:szCs w:val="24"/>
              </w:rPr>
            </w:pPr>
            <w:r w:rsidRPr="000972EF">
              <w:rPr>
                <w:rFonts w:ascii="Times New Roman" w:eastAsia="Calibri" w:hAnsi="Times New Roman" w:cs="Times New Roman"/>
                <w:b/>
                <w:bCs/>
                <w:color w:val="000000"/>
                <w:sz w:val="24"/>
                <w:szCs w:val="24"/>
              </w:rPr>
              <w:t xml:space="preserve">Всего </w:t>
            </w:r>
          </w:p>
        </w:tc>
        <w:tc>
          <w:tcPr>
            <w:tcW w:w="1621" w:type="dxa"/>
            <w:tcBorders>
              <w:top w:val="single" w:sz="4" w:space="0" w:color="000000"/>
              <w:left w:val="single" w:sz="4" w:space="0" w:color="000000"/>
              <w:bottom w:val="single" w:sz="4" w:space="0" w:color="000000"/>
              <w:right w:val="single" w:sz="4" w:space="0" w:color="000000"/>
            </w:tcBorders>
          </w:tcPr>
          <w:p w:rsidR="00FC2B5E" w:rsidRPr="000972EF" w:rsidRDefault="00FC2B5E" w:rsidP="00FC2B5E">
            <w:pPr>
              <w:spacing w:after="0" w:line="240" w:lineRule="auto"/>
              <w:jc w:val="center"/>
              <w:rPr>
                <w:rFonts w:ascii="Times New Roman" w:eastAsia="Calibri" w:hAnsi="Times New Roman" w:cs="Times New Roman"/>
                <w:b/>
                <w:bCs/>
                <w:color w:val="000000"/>
                <w:sz w:val="24"/>
                <w:szCs w:val="24"/>
              </w:rPr>
            </w:pPr>
            <w:r w:rsidRPr="000972EF">
              <w:rPr>
                <w:rFonts w:ascii="Times New Roman" w:eastAsia="Calibri" w:hAnsi="Times New Roman" w:cs="Times New Roman"/>
                <w:b/>
                <w:bCs/>
                <w:color w:val="000000"/>
                <w:sz w:val="24"/>
                <w:szCs w:val="24"/>
              </w:rPr>
              <w:t>100</w:t>
            </w:r>
          </w:p>
        </w:tc>
      </w:tr>
    </w:tbl>
    <w:p w:rsidR="00FC2B5E" w:rsidRPr="000972EF" w:rsidRDefault="00FC2B5E" w:rsidP="00FC2B5E">
      <w:pPr>
        <w:tabs>
          <w:tab w:val="left" w:pos="7969"/>
        </w:tabs>
        <w:spacing w:after="200" w:line="276" w:lineRule="auto"/>
        <w:ind w:firstLine="708"/>
        <w:rPr>
          <w:rFonts w:ascii="Times New Roman" w:eastAsia="Calibri" w:hAnsi="Times New Roman" w:cs="Times New Roman"/>
          <w:sz w:val="24"/>
          <w:szCs w:val="24"/>
        </w:rPr>
      </w:pPr>
    </w:p>
    <w:p w:rsidR="0070564F" w:rsidRPr="000972EF" w:rsidRDefault="0070564F" w:rsidP="0070564F">
      <w:pPr>
        <w:pStyle w:val="a6"/>
        <w:spacing w:after="0" w:line="240" w:lineRule="auto"/>
        <w:ind w:left="660"/>
        <w:jc w:val="both"/>
        <w:rPr>
          <w:rFonts w:ascii="Times New Roman" w:eastAsia="Calibri" w:hAnsi="Times New Roman" w:cs="Times New Roman"/>
          <w:b/>
          <w:sz w:val="24"/>
          <w:szCs w:val="24"/>
          <w:lang w:eastAsia="ru-RU"/>
        </w:rPr>
      </w:pPr>
      <w:r w:rsidRPr="000972EF">
        <w:rPr>
          <w:rFonts w:ascii="Times New Roman" w:eastAsia="Calibri" w:hAnsi="Times New Roman" w:cs="Times New Roman"/>
          <w:b/>
          <w:sz w:val="24"/>
          <w:szCs w:val="24"/>
          <w:lang w:eastAsia="ru-RU"/>
        </w:rPr>
        <w:t>3.Перечень используемого оборудования, инструментов и расходных материалов.</w:t>
      </w:r>
    </w:p>
    <w:p w:rsidR="0070564F" w:rsidRPr="0070564F" w:rsidRDefault="0070564F" w:rsidP="0070564F">
      <w:pPr>
        <w:spacing w:after="0" w:line="240" w:lineRule="auto"/>
        <w:ind w:left="708"/>
        <w:jc w:val="both"/>
        <w:rPr>
          <w:rFonts w:ascii="Times New Roman" w:eastAsia="Calibri" w:hAnsi="Times New Roman" w:cs="Times New Roman"/>
          <w:sz w:val="24"/>
          <w:szCs w:val="24"/>
          <w:lang w:eastAsia="ru-RU"/>
        </w:rPr>
      </w:pPr>
      <w:r w:rsidRPr="0070564F">
        <w:rPr>
          <w:rFonts w:ascii="Times New Roman" w:eastAsia="Calibri" w:hAnsi="Times New Roman" w:cs="Times New Roman"/>
          <w:b/>
          <w:sz w:val="24"/>
          <w:szCs w:val="24"/>
        </w:rPr>
        <w:t>Ка</w:t>
      </w:r>
      <w:r w:rsidR="003F4F2D" w:rsidRPr="000972EF">
        <w:rPr>
          <w:rFonts w:ascii="Times New Roman" w:eastAsia="Calibri" w:hAnsi="Times New Roman" w:cs="Times New Roman"/>
          <w:b/>
          <w:sz w:val="24"/>
          <w:szCs w:val="24"/>
        </w:rPr>
        <w:t>тегория участников:</w:t>
      </w:r>
      <w:r w:rsidR="00376B80">
        <w:rPr>
          <w:rFonts w:ascii="Times New Roman" w:eastAsia="Calibri" w:hAnsi="Times New Roman" w:cs="Times New Roman"/>
          <w:b/>
          <w:sz w:val="24"/>
          <w:szCs w:val="24"/>
        </w:rPr>
        <w:t xml:space="preserve"> «Школьники»,</w:t>
      </w:r>
      <w:r w:rsidR="003F4F2D" w:rsidRPr="000972EF">
        <w:rPr>
          <w:rFonts w:ascii="Times New Roman" w:eastAsia="Calibri" w:hAnsi="Times New Roman" w:cs="Times New Roman"/>
          <w:b/>
          <w:sz w:val="24"/>
          <w:szCs w:val="24"/>
        </w:rPr>
        <w:t xml:space="preserve"> </w:t>
      </w:r>
      <w:r w:rsidRPr="0070564F">
        <w:rPr>
          <w:rFonts w:ascii="Times New Roman" w:eastAsia="Calibri" w:hAnsi="Times New Roman" w:cs="Times New Roman"/>
          <w:b/>
          <w:sz w:val="24"/>
          <w:szCs w:val="24"/>
        </w:rPr>
        <w:t>«Студенты», «Специалисты»</w:t>
      </w:r>
    </w:p>
    <w:p w:rsidR="0070564F" w:rsidRPr="0070564F" w:rsidRDefault="0070564F" w:rsidP="0070564F">
      <w:pPr>
        <w:spacing w:after="0" w:line="240" w:lineRule="auto"/>
        <w:ind w:left="708"/>
        <w:jc w:val="both"/>
        <w:rPr>
          <w:rFonts w:ascii="Times New Roman" w:eastAsia="Calibri" w:hAnsi="Times New Roman" w:cs="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410"/>
        <w:gridCol w:w="4677"/>
        <w:gridCol w:w="1418"/>
        <w:gridCol w:w="1417"/>
      </w:tblGrid>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b/>
                <w:sz w:val="24"/>
                <w:szCs w:val="24"/>
                <w:lang w:eastAsia="ru-RU"/>
              </w:rPr>
              <w:t xml:space="preserve">ПЕРЕЧЕНЬ ОБОРУДОВАНИЯ НА 1-ГО УЧАСТНИКА </w:t>
            </w:r>
            <w:r w:rsidRPr="0070564F">
              <w:rPr>
                <w:rFonts w:ascii="Times New Roman" w:eastAsia="Calibri" w:hAnsi="Times New Roman" w:cs="Times New Roman"/>
                <w:sz w:val="24"/>
                <w:szCs w:val="24"/>
                <w:lang w:eastAsia="ru-RU"/>
              </w:rPr>
              <w:t>(конкурсная площадка)</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Оборудование, инструменты, </w:t>
            </w:r>
            <w:proofErr w:type="gramStart"/>
            <w:r w:rsidRPr="0070564F">
              <w:rPr>
                <w:rFonts w:ascii="Times New Roman" w:eastAsia="Calibri" w:hAnsi="Times New Roman" w:cs="Times New Roman"/>
                <w:sz w:val="24"/>
                <w:szCs w:val="24"/>
                <w:lang w:eastAsia="ru-RU"/>
              </w:rPr>
              <w:t>ПО</w:t>
            </w:r>
            <w:proofErr w:type="gramEnd"/>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w:t>
            </w:r>
          </w:p>
        </w:tc>
        <w:tc>
          <w:tcPr>
            <w:tcW w:w="2410"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Наименование</w:t>
            </w:r>
          </w:p>
        </w:tc>
        <w:tc>
          <w:tcPr>
            <w:tcW w:w="4677" w:type="dxa"/>
          </w:tcPr>
          <w:p w:rsidR="0070564F" w:rsidRPr="0070564F" w:rsidRDefault="0070564F" w:rsidP="0070564F">
            <w:pPr>
              <w:spacing w:after="0" w:line="240" w:lineRule="auto"/>
              <w:jc w:val="center"/>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Ссылка на сайт с тех. характеристиками либо тех. характеристики оборудования, инструментов</w:t>
            </w:r>
          </w:p>
        </w:tc>
        <w:tc>
          <w:tcPr>
            <w:tcW w:w="1418"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Ед. измерения</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Кол-во</w:t>
            </w:r>
          </w:p>
        </w:tc>
      </w:tr>
      <w:tr w:rsidR="0070564F" w:rsidRPr="0070564F" w:rsidTr="00465351">
        <w:tc>
          <w:tcPr>
            <w:tcW w:w="426" w:type="dxa"/>
          </w:tcPr>
          <w:p w:rsidR="0070564F" w:rsidRPr="0070564F" w:rsidRDefault="00D40368" w:rsidP="0070564F">
            <w:pPr>
              <w:spacing w:after="0" w:line="240" w:lineRule="auto"/>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1</w:t>
            </w:r>
          </w:p>
        </w:tc>
        <w:tc>
          <w:tcPr>
            <w:tcW w:w="2410" w:type="dxa"/>
          </w:tcPr>
          <w:p w:rsidR="0070564F" w:rsidRPr="00B2140C" w:rsidRDefault="0070564F" w:rsidP="0070564F">
            <w:pPr>
              <w:tabs>
                <w:tab w:val="num" w:pos="720"/>
              </w:tabs>
              <w:spacing w:after="0" w:line="240" w:lineRule="auto"/>
              <w:rPr>
                <w:rFonts w:ascii="Times New Roman" w:eastAsia="Calibri" w:hAnsi="Times New Roman" w:cs="Times New Roman"/>
                <w:bCs/>
                <w:sz w:val="24"/>
                <w:szCs w:val="24"/>
                <w:lang w:val="en-US"/>
              </w:rPr>
            </w:pPr>
            <w:r w:rsidRPr="0070564F">
              <w:rPr>
                <w:rFonts w:ascii="Times New Roman" w:eastAsia="Calibri" w:hAnsi="Times New Roman" w:cs="Times New Roman"/>
                <w:color w:val="000000"/>
                <w:sz w:val="24"/>
                <w:szCs w:val="24"/>
              </w:rPr>
              <w:t>Швейная</w:t>
            </w:r>
            <w:r w:rsidRPr="00B2140C">
              <w:rPr>
                <w:rFonts w:ascii="Times New Roman" w:eastAsia="Calibri" w:hAnsi="Times New Roman" w:cs="Times New Roman"/>
                <w:color w:val="000000"/>
                <w:sz w:val="24"/>
                <w:szCs w:val="24"/>
                <w:lang w:val="en-US"/>
              </w:rPr>
              <w:t xml:space="preserve"> </w:t>
            </w:r>
            <w:r w:rsidRPr="0070564F">
              <w:rPr>
                <w:rFonts w:ascii="Times New Roman" w:eastAsia="Calibri" w:hAnsi="Times New Roman" w:cs="Times New Roman"/>
                <w:bCs/>
                <w:sz w:val="24"/>
                <w:szCs w:val="24"/>
              </w:rPr>
              <w:t>машина</w:t>
            </w:r>
            <w:r w:rsidRPr="00B2140C">
              <w:rPr>
                <w:rFonts w:ascii="Times New Roman" w:eastAsia="Calibri" w:hAnsi="Times New Roman" w:cs="Times New Roman"/>
                <w:bCs/>
                <w:sz w:val="24"/>
                <w:szCs w:val="24"/>
                <w:lang w:val="en-US"/>
              </w:rPr>
              <w:t xml:space="preserve"> </w:t>
            </w:r>
          </w:p>
          <w:p w:rsidR="00B2140C" w:rsidRPr="00B2140C" w:rsidRDefault="00B2140C" w:rsidP="00B2140C">
            <w:pPr>
              <w:spacing w:after="0" w:line="240" w:lineRule="auto"/>
              <w:jc w:val="both"/>
              <w:rPr>
                <w:rFonts w:ascii="Times New Roman" w:eastAsia="Times New Roman" w:hAnsi="Times New Roman" w:cs="Times New Roman"/>
                <w:sz w:val="28"/>
                <w:szCs w:val="28"/>
                <w:lang w:val="en-US" w:eastAsia="ru-RU"/>
              </w:rPr>
            </w:pPr>
            <w:r w:rsidRPr="00B2140C">
              <w:rPr>
                <w:rFonts w:ascii="Times New Roman" w:eastAsia="Times New Roman" w:hAnsi="Times New Roman" w:cs="Times New Roman"/>
                <w:sz w:val="28"/>
                <w:szCs w:val="28"/>
                <w:lang w:val="en-US" w:eastAsia="ru-RU"/>
              </w:rPr>
              <w:t>«Janome</w:t>
            </w:r>
            <w:r>
              <w:rPr>
                <w:rFonts w:ascii="Times New Roman" w:eastAsia="Times New Roman" w:hAnsi="Times New Roman" w:cs="Times New Roman"/>
                <w:sz w:val="28"/>
                <w:szCs w:val="28"/>
                <w:lang w:val="en-US" w:eastAsia="ru-RU"/>
              </w:rPr>
              <w:t>”2015</w:t>
            </w:r>
          </w:p>
          <w:p w:rsidR="0070564F" w:rsidRPr="0070564F" w:rsidRDefault="0070564F" w:rsidP="00EE1D37">
            <w:pPr>
              <w:tabs>
                <w:tab w:val="num" w:pos="720"/>
                <w:tab w:val="right" w:pos="2194"/>
              </w:tabs>
              <w:spacing w:after="0" w:line="240" w:lineRule="auto"/>
              <w:rPr>
                <w:rFonts w:ascii="Times New Roman" w:eastAsia="Calibri" w:hAnsi="Times New Roman" w:cs="Times New Roman"/>
                <w:bCs/>
                <w:sz w:val="24"/>
                <w:szCs w:val="24"/>
              </w:rPr>
            </w:pPr>
          </w:p>
          <w:p w:rsidR="0070564F" w:rsidRPr="0070564F" w:rsidRDefault="0070564F" w:rsidP="0070564F">
            <w:pPr>
              <w:spacing w:after="0" w:line="240" w:lineRule="auto"/>
              <w:rPr>
                <w:rFonts w:ascii="Times New Roman" w:eastAsia="Calibri" w:hAnsi="Times New Roman" w:cs="Times New Roman"/>
                <w:sz w:val="24"/>
                <w:szCs w:val="24"/>
                <w:lang w:eastAsia="ru-RU"/>
              </w:rPr>
            </w:pPr>
          </w:p>
        </w:tc>
        <w:tc>
          <w:tcPr>
            <w:tcW w:w="4677" w:type="dxa"/>
          </w:tcPr>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Прошиваемые материалы: для легких и средних тканей</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Тип машины: </w:t>
            </w:r>
            <w:proofErr w:type="gramStart"/>
            <w:r w:rsidRPr="0070564F">
              <w:rPr>
                <w:rFonts w:ascii="Times New Roman" w:eastAsia="Calibri" w:hAnsi="Times New Roman" w:cs="Times New Roman"/>
                <w:bCs/>
                <w:sz w:val="24"/>
                <w:szCs w:val="24"/>
              </w:rPr>
              <w:t>электромеханическая</w:t>
            </w:r>
            <w:proofErr w:type="gramEnd"/>
          </w:p>
          <w:p w:rsidR="0070564F" w:rsidRPr="00B2140C" w:rsidRDefault="0070564F" w:rsidP="00B2140C">
            <w:pPr>
              <w:numPr>
                <w:ilvl w:val="0"/>
                <w:numId w:val="11"/>
              </w:numPr>
              <w:spacing w:after="0" w:line="300" w:lineRule="atLeast"/>
              <w:ind w:left="0"/>
              <w:rPr>
                <w:rFonts w:ascii="Arial" w:eastAsia="Times New Roman" w:hAnsi="Arial" w:cs="Arial"/>
                <w:color w:val="333333"/>
                <w:sz w:val="20"/>
                <w:szCs w:val="20"/>
                <w:lang w:eastAsia="ru-RU"/>
              </w:rPr>
            </w:pPr>
            <w:r w:rsidRPr="0070564F">
              <w:rPr>
                <w:rFonts w:ascii="Times New Roman" w:eastAsia="Calibri" w:hAnsi="Times New Roman" w:cs="Times New Roman"/>
                <w:bCs/>
                <w:sz w:val="24"/>
                <w:szCs w:val="24"/>
              </w:rPr>
              <w:t>Тип чел</w:t>
            </w:r>
            <w:r w:rsidR="00B2140C">
              <w:rPr>
                <w:rFonts w:ascii="Times New Roman" w:eastAsia="Calibri" w:hAnsi="Times New Roman" w:cs="Times New Roman"/>
                <w:bCs/>
                <w:sz w:val="24"/>
                <w:szCs w:val="24"/>
              </w:rPr>
              <w:t>нока:</w:t>
            </w:r>
            <w:r w:rsidR="00B2140C" w:rsidRPr="00B2140C">
              <w:rPr>
                <w:rFonts w:ascii="Arial" w:eastAsia="Times New Roman" w:hAnsi="Arial" w:cs="Arial"/>
                <w:color w:val="333333"/>
                <w:sz w:val="20"/>
                <w:szCs w:val="20"/>
                <w:lang w:eastAsia="ru-RU"/>
              </w:rPr>
              <w:t xml:space="preserve"> качающийся челнок</w:t>
            </w:r>
            <w:r w:rsidR="00B2140C" w:rsidRPr="00B2140C">
              <w:rPr>
                <w:rFonts w:ascii="Times New Roman" w:eastAsia="Calibri" w:hAnsi="Times New Roman" w:cs="Times New Roman"/>
                <w:bCs/>
                <w:sz w:val="24"/>
                <w:szCs w:val="24"/>
              </w:rPr>
              <w:t xml:space="preserve"> </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Максимальная скорость шитья:600 </w:t>
            </w:r>
            <w:proofErr w:type="spellStart"/>
            <w:proofErr w:type="gramStart"/>
            <w:r w:rsidRPr="0070564F">
              <w:rPr>
                <w:rFonts w:ascii="Times New Roman" w:eastAsia="Calibri" w:hAnsi="Times New Roman" w:cs="Times New Roman"/>
                <w:bCs/>
                <w:sz w:val="24"/>
                <w:szCs w:val="24"/>
              </w:rPr>
              <w:t>ст</w:t>
            </w:r>
            <w:proofErr w:type="spellEnd"/>
            <w:proofErr w:type="gramEnd"/>
            <w:r w:rsidRPr="0070564F">
              <w:rPr>
                <w:rFonts w:ascii="Times New Roman" w:eastAsia="Calibri" w:hAnsi="Times New Roman" w:cs="Times New Roman"/>
                <w:bCs/>
                <w:sz w:val="24"/>
                <w:szCs w:val="24"/>
              </w:rPr>
              <w:t>/мин</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Регулировка давления лапки на ткань: Есть</w:t>
            </w:r>
          </w:p>
          <w:p w:rsidR="00B2140C" w:rsidRPr="0070564F" w:rsidRDefault="0070564F" w:rsidP="0070564F">
            <w:pPr>
              <w:tabs>
                <w:tab w:val="num" w:pos="720"/>
              </w:tabs>
              <w:spacing w:after="0" w:line="240" w:lineRule="auto"/>
              <w:rPr>
                <w:rFonts w:ascii="Times New Roman" w:eastAsia="Calibri" w:hAnsi="Times New Roman" w:cs="Times New Roman"/>
                <w:bCs/>
                <w:sz w:val="24"/>
                <w:szCs w:val="24"/>
              </w:rPr>
            </w:pPr>
            <w:proofErr w:type="spellStart"/>
            <w:r w:rsidRPr="0070564F">
              <w:rPr>
                <w:rFonts w:ascii="Times New Roman" w:eastAsia="Calibri" w:hAnsi="Times New Roman" w:cs="Times New Roman"/>
                <w:bCs/>
                <w:sz w:val="24"/>
                <w:szCs w:val="24"/>
              </w:rPr>
              <w:t>Нитевдеватель</w:t>
            </w:r>
            <w:proofErr w:type="spellEnd"/>
            <w:r w:rsidRPr="0070564F">
              <w:rPr>
                <w:rFonts w:ascii="Times New Roman" w:eastAsia="Calibri" w:hAnsi="Times New Roman" w:cs="Times New Roman"/>
                <w:bCs/>
                <w:sz w:val="24"/>
                <w:szCs w:val="24"/>
              </w:rPr>
              <w:t>: типовой</w:t>
            </w:r>
          </w:p>
          <w:p w:rsidR="0070564F" w:rsidRPr="000972EF" w:rsidRDefault="0070564F" w:rsidP="0070564F">
            <w:pPr>
              <w:spacing w:after="0" w:line="240" w:lineRule="auto"/>
              <w:rPr>
                <w:rFonts w:ascii="Times New Roman" w:eastAsia="Calibri" w:hAnsi="Times New Roman" w:cs="Times New Roman"/>
                <w:color w:val="0000FF"/>
                <w:sz w:val="24"/>
                <w:szCs w:val="24"/>
                <w:u w:val="single"/>
              </w:rPr>
            </w:pP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1</w:t>
            </w:r>
          </w:p>
        </w:tc>
      </w:tr>
      <w:tr w:rsidR="0070564F" w:rsidRPr="0070564F" w:rsidTr="00465351">
        <w:tc>
          <w:tcPr>
            <w:tcW w:w="426" w:type="dxa"/>
          </w:tcPr>
          <w:p w:rsidR="0070564F" w:rsidRPr="0070564F" w:rsidRDefault="00D40368" w:rsidP="0070564F">
            <w:pPr>
              <w:spacing w:after="0" w:line="240" w:lineRule="auto"/>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2</w:t>
            </w:r>
          </w:p>
        </w:tc>
        <w:tc>
          <w:tcPr>
            <w:tcW w:w="2410" w:type="dxa"/>
          </w:tcPr>
          <w:p w:rsidR="00B2140C" w:rsidRPr="00B2140C" w:rsidRDefault="00B2140C" w:rsidP="00B2140C">
            <w:pPr>
              <w:spacing w:after="0" w:line="240" w:lineRule="auto"/>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eastAsia="ru-RU"/>
              </w:rPr>
              <w:t>О</w:t>
            </w:r>
            <w:r w:rsidRPr="00B2140C">
              <w:rPr>
                <w:rFonts w:ascii="Times New Roman" w:eastAsia="Times New Roman" w:hAnsi="Times New Roman" w:cs="Times New Roman"/>
                <w:sz w:val="28"/>
                <w:szCs w:val="28"/>
                <w:lang w:eastAsia="ru-RU"/>
              </w:rPr>
              <w:t>верлок</w:t>
            </w:r>
            <w:proofErr w:type="spellEnd"/>
            <w:r w:rsidRPr="00B2140C">
              <w:rPr>
                <w:rFonts w:ascii="Times New Roman" w:eastAsia="Times New Roman" w:hAnsi="Times New Roman" w:cs="Times New Roman"/>
                <w:sz w:val="28"/>
                <w:szCs w:val="28"/>
                <w:lang w:val="en-US" w:eastAsia="ru-RU"/>
              </w:rPr>
              <w:t xml:space="preserve">  «Janome» MY Lock 205D;</w:t>
            </w:r>
          </w:p>
          <w:p w:rsidR="0070564F" w:rsidRPr="00B2140C" w:rsidRDefault="0070564F" w:rsidP="0070564F">
            <w:pPr>
              <w:spacing w:after="0" w:line="240" w:lineRule="auto"/>
              <w:rPr>
                <w:rFonts w:ascii="Times New Roman" w:eastAsia="Calibri" w:hAnsi="Times New Roman" w:cs="Times New Roman"/>
                <w:color w:val="000000"/>
                <w:sz w:val="24"/>
                <w:szCs w:val="24"/>
                <w:lang w:val="en-US"/>
              </w:rPr>
            </w:pPr>
          </w:p>
          <w:p w:rsidR="0070564F" w:rsidRPr="00B2140C" w:rsidRDefault="0070564F" w:rsidP="0070564F">
            <w:pPr>
              <w:tabs>
                <w:tab w:val="num" w:pos="720"/>
              </w:tabs>
              <w:spacing w:after="0" w:line="240" w:lineRule="auto"/>
              <w:rPr>
                <w:rFonts w:ascii="Times New Roman" w:eastAsia="Calibri" w:hAnsi="Times New Roman" w:cs="Times New Roman"/>
                <w:bCs/>
                <w:sz w:val="24"/>
                <w:szCs w:val="24"/>
                <w:lang w:val="en-US"/>
              </w:rPr>
            </w:pPr>
          </w:p>
          <w:p w:rsidR="0070564F" w:rsidRPr="00B2140C" w:rsidRDefault="0070564F" w:rsidP="0070564F">
            <w:pPr>
              <w:spacing w:after="0" w:line="240" w:lineRule="auto"/>
              <w:rPr>
                <w:rFonts w:ascii="Times New Roman" w:eastAsia="Calibri" w:hAnsi="Times New Roman" w:cs="Times New Roman"/>
                <w:color w:val="000000"/>
                <w:sz w:val="24"/>
                <w:szCs w:val="24"/>
                <w:lang w:val="en-US"/>
              </w:rPr>
            </w:pPr>
          </w:p>
        </w:tc>
        <w:tc>
          <w:tcPr>
            <w:tcW w:w="4677" w:type="dxa"/>
          </w:tcPr>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Вид: бытовой</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Материал корпуса: пластик</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Максимальное число нитей:4</w:t>
            </w:r>
          </w:p>
          <w:p w:rsidR="0070564F" w:rsidRPr="0070564F" w:rsidRDefault="00B2140C" w:rsidP="0070564F">
            <w:pPr>
              <w:tabs>
                <w:tab w:val="num" w:pos="72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Потребляемая мощность: 135</w:t>
            </w:r>
            <w:r w:rsidR="0070564F" w:rsidRPr="0070564F">
              <w:rPr>
                <w:rFonts w:ascii="Times New Roman" w:eastAsia="Calibri" w:hAnsi="Times New Roman" w:cs="Times New Roman"/>
                <w:bCs/>
                <w:sz w:val="24"/>
                <w:szCs w:val="24"/>
              </w:rPr>
              <w:t xml:space="preserve"> Вт</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Дифференциальная подача: есть</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Автоматическая заправка: нет</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Контроль натяжения нитей: ручной</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Расположение привода ножа: нижнее</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Отключение ножа: есть</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proofErr w:type="spellStart"/>
            <w:r w:rsidRPr="0070564F">
              <w:rPr>
                <w:rFonts w:ascii="Times New Roman" w:eastAsia="Calibri" w:hAnsi="Times New Roman" w:cs="Times New Roman"/>
                <w:bCs/>
                <w:sz w:val="24"/>
                <w:szCs w:val="24"/>
              </w:rPr>
              <w:lastRenderedPageBreak/>
              <w:t>Нитеобрезатель</w:t>
            </w:r>
            <w:proofErr w:type="spellEnd"/>
            <w:r w:rsidRPr="0070564F">
              <w:rPr>
                <w:rFonts w:ascii="Times New Roman" w:eastAsia="Calibri" w:hAnsi="Times New Roman" w:cs="Times New Roman"/>
                <w:bCs/>
                <w:sz w:val="24"/>
                <w:szCs w:val="24"/>
              </w:rPr>
              <w:t>: нет</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Тип </w:t>
            </w:r>
            <w:proofErr w:type="spellStart"/>
            <w:r w:rsidRPr="0070564F">
              <w:rPr>
                <w:rFonts w:ascii="Times New Roman" w:eastAsia="Calibri" w:hAnsi="Times New Roman" w:cs="Times New Roman"/>
                <w:bCs/>
                <w:sz w:val="24"/>
                <w:szCs w:val="24"/>
              </w:rPr>
              <w:t>нитеобрезателя</w:t>
            </w:r>
            <w:proofErr w:type="spellEnd"/>
            <w:r w:rsidRPr="0070564F">
              <w:rPr>
                <w:rFonts w:ascii="Times New Roman" w:eastAsia="Calibri" w:hAnsi="Times New Roman" w:cs="Times New Roman"/>
                <w:bCs/>
                <w:sz w:val="24"/>
                <w:szCs w:val="24"/>
              </w:rPr>
              <w:t>: ручной</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Регулировка прижима ткани: есть</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Тип регулировки прижима ткани: ручной</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Регулировка ширины обреза ткани: есть</w:t>
            </w:r>
          </w:p>
          <w:p w:rsid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Максимальная ширина обреза: 7 м</w:t>
            </w:r>
            <w:r w:rsidR="00B2140C">
              <w:rPr>
                <w:rFonts w:ascii="Times New Roman" w:eastAsia="Calibri" w:hAnsi="Times New Roman" w:cs="Times New Roman"/>
                <w:bCs/>
                <w:sz w:val="24"/>
                <w:szCs w:val="24"/>
              </w:rPr>
              <w:t>м</w:t>
            </w:r>
          </w:p>
          <w:p w:rsidR="0070564F" w:rsidRPr="000972EF" w:rsidRDefault="0070564F" w:rsidP="00B2140C">
            <w:pPr>
              <w:tabs>
                <w:tab w:val="num" w:pos="720"/>
              </w:tabs>
              <w:spacing w:after="0" w:line="240" w:lineRule="auto"/>
              <w:rPr>
                <w:rFonts w:ascii="Times New Roman" w:eastAsia="Calibri" w:hAnsi="Times New Roman" w:cs="Times New Roman"/>
                <w:color w:val="0000FF"/>
                <w:sz w:val="24"/>
                <w:szCs w:val="24"/>
                <w:u w:val="single"/>
              </w:rPr>
            </w:pP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lastRenderedPageBreak/>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1</w:t>
            </w:r>
          </w:p>
        </w:tc>
      </w:tr>
      <w:tr w:rsidR="0070564F" w:rsidRPr="0070564F" w:rsidTr="00465351">
        <w:tc>
          <w:tcPr>
            <w:tcW w:w="426" w:type="dxa"/>
          </w:tcPr>
          <w:p w:rsidR="0070564F" w:rsidRPr="0070564F" w:rsidRDefault="00D40368" w:rsidP="0070564F">
            <w:pPr>
              <w:spacing w:after="0" w:line="240" w:lineRule="auto"/>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lastRenderedPageBreak/>
              <w:t>3</w:t>
            </w:r>
          </w:p>
        </w:tc>
        <w:tc>
          <w:tcPr>
            <w:tcW w:w="2410" w:type="dxa"/>
          </w:tcPr>
          <w:p w:rsidR="0070564F" w:rsidRPr="0070564F" w:rsidRDefault="00B2140C" w:rsidP="0070564F">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8"/>
                <w:szCs w:val="28"/>
                <w:lang w:eastAsia="ru-RU"/>
              </w:rPr>
              <w:t>У</w:t>
            </w:r>
            <w:r w:rsidRPr="00B2140C">
              <w:rPr>
                <w:rFonts w:ascii="Times New Roman" w:eastAsia="Times New Roman" w:hAnsi="Times New Roman" w:cs="Times New Roman"/>
                <w:sz w:val="28"/>
                <w:szCs w:val="28"/>
                <w:lang w:eastAsia="ru-RU"/>
              </w:rPr>
              <w:t xml:space="preserve">тюг </w:t>
            </w:r>
            <w:proofErr w:type="spellStart"/>
            <w:r w:rsidRPr="00B2140C">
              <w:rPr>
                <w:rFonts w:ascii="Times New Roman" w:eastAsia="Times New Roman" w:hAnsi="Times New Roman" w:cs="Times New Roman"/>
                <w:sz w:val="28"/>
                <w:szCs w:val="28"/>
                <w:lang w:eastAsia="ru-RU"/>
              </w:rPr>
              <w:t>Philips</w:t>
            </w:r>
            <w:proofErr w:type="spellEnd"/>
            <w:r w:rsidRPr="00B2140C">
              <w:rPr>
                <w:rFonts w:ascii="Times New Roman" w:eastAsia="Times New Roman" w:hAnsi="Times New Roman" w:cs="Times New Roman"/>
                <w:sz w:val="28"/>
                <w:szCs w:val="28"/>
                <w:lang w:eastAsia="ru-RU"/>
              </w:rPr>
              <w:t xml:space="preserve"> GC2830</w:t>
            </w:r>
          </w:p>
        </w:tc>
        <w:tc>
          <w:tcPr>
            <w:tcW w:w="4677" w:type="dxa"/>
          </w:tcPr>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Мощность 2000 Вт</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Постоянная подача пара, вертикальное отпаривание, паровой удар, система </w:t>
            </w:r>
            <w:proofErr w:type="spellStart"/>
            <w:r w:rsidRPr="0070564F">
              <w:rPr>
                <w:rFonts w:ascii="Times New Roman" w:eastAsia="Calibri" w:hAnsi="Times New Roman" w:cs="Times New Roman"/>
                <w:bCs/>
                <w:sz w:val="24"/>
                <w:szCs w:val="24"/>
              </w:rPr>
              <w:t>самоочистки</w:t>
            </w:r>
            <w:proofErr w:type="spellEnd"/>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Мощность подачи пара до 25 г/мин</w:t>
            </w:r>
          </w:p>
          <w:p w:rsidR="0070564F" w:rsidRPr="000972EF" w:rsidRDefault="0070564F" w:rsidP="0070564F">
            <w:pPr>
              <w:tabs>
                <w:tab w:val="num" w:pos="720"/>
              </w:tabs>
              <w:spacing w:after="0" w:line="240" w:lineRule="auto"/>
              <w:rPr>
                <w:rFonts w:ascii="Times New Roman" w:eastAsia="Calibri" w:hAnsi="Times New Roman" w:cs="Times New Roman"/>
                <w:bCs/>
                <w:color w:val="0000FF"/>
                <w:sz w:val="24"/>
                <w:szCs w:val="24"/>
                <w:u w:val="single"/>
              </w:rPr>
            </w:pPr>
            <w:r w:rsidRPr="0070564F">
              <w:rPr>
                <w:rFonts w:ascii="Times New Roman" w:eastAsia="Calibri" w:hAnsi="Times New Roman" w:cs="Times New Roman"/>
                <w:bCs/>
                <w:sz w:val="24"/>
                <w:szCs w:val="24"/>
              </w:rPr>
              <w:t>Вес 0.9 кг</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1</w:t>
            </w:r>
          </w:p>
        </w:tc>
      </w:tr>
      <w:tr w:rsidR="0070564F" w:rsidRPr="0070564F" w:rsidTr="00465351">
        <w:tc>
          <w:tcPr>
            <w:tcW w:w="426" w:type="dxa"/>
          </w:tcPr>
          <w:p w:rsidR="0070564F" w:rsidRPr="0070564F" w:rsidRDefault="00D40368" w:rsidP="0070564F">
            <w:pPr>
              <w:spacing w:after="0" w:line="240" w:lineRule="auto"/>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4</w:t>
            </w:r>
          </w:p>
        </w:tc>
        <w:tc>
          <w:tcPr>
            <w:tcW w:w="2410" w:type="dxa"/>
          </w:tcPr>
          <w:p w:rsidR="0070564F" w:rsidRPr="0070564F" w:rsidRDefault="0070564F" w:rsidP="0070564F">
            <w:pPr>
              <w:spacing w:after="0" w:line="240" w:lineRule="auto"/>
              <w:rPr>
                <w:rFonts w:ascii="Times New Roman" w:eastAsia="Calibri" w:hAnsi="Times New Roman" w:cs="Times New Roman"/>
                <w:color w:val="000000"/>
                <w:sz w:val="24"/>
                <w:szCs w:val="24"/>
              </w:rPr>
            </w:pPr>
            <w:r w:rsidRPr="0070564F">
              <w:rPr>
                <w:rFonts w:ascii="Times New Roman" w:eastAsia="Calibri" w:hAnsi="Times New Roman" w:cs="Times New Roman"/>
                <w:bCs/>
                <w:color w:val="000000"/>
                <w:kern w:val="36"/>
                <w:sz w:val="24"/>
                <w:szCs w:val="24"/>
              </w:rPr>
              <w:t xml:space="preserve">Нарукавник для гладильной доски </w:t>
            </w:r>
            <w:proofErr w:type="spellStart"/>
            <w:r w:rsidRPr="0070564F">
              <w:rPr>
                <w:rFonts w:ascii="Times New Roman" w:eastAsia="Calibri" w:hAnsi="Times New Roman" w:cs="Times New Roman"/>
                <w:bCs/>
                <w:color w:val="000000"/>
                <w:kern w:val="36"/>
                <w:sz w:val="24"/>
                <w:szCs w:val="24"/>
              </w:rPr>
              <w:t>Gimi</w:t>
            </w:r>
            <w:proofErr w:type="spellEnd"/>
            <w:r w:rsidRPr="0070564F">
              <w:rPr>
                <w:rFonts w:ascii="Times New Roman" w:eastAsia="Calibri" w:hAnsi="Times New Roman" w:cs="Times New Roman"/>
                <w:bCs/>
                <w:color w:val="000000"/>
                <w:kern w:val="36"/>
                <w:sz w:val="24"/>
                <w:szCs w:val="24"/>
              </w:rPr>
              <w:t xml:space="preserve"> "Яблоко"</w:t>
            </w:r>
          </w:p>
        </w:tc>
        <w:tc>
          <w:tcPr>
            <w:tcW w:w="4677" w:type="dxa"/>
          </w:tcPr>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color w:val="000000"/>
                <w:kern w:val="36"/>
                <w:sz w:val="24"/>
                <w:szCs w:val="24"/>
              </w:rPr>
              <w:t xml:space="preserve">50 </w:t>
            </w:r>
            <w:proofErr w:type="spellStart"/>
            <w:r w:rsidRPr="0070564F">
              <w:rPr>
                <w:rFonts w:ascii="Times New Roman" w:eastAsia="Calibri" w:hAnsi="Times New Roman" w:cs="Times New Roman"/>
                <w:bCs/>
                <w:color w:val="000000"/>
                <w:kern w:val="36"/>
                <w:sz w:val="24"/>
                <w:szCs w:val="24"/>
              </w:rPr>
              <w:t>x</w:t>
            </w:r>
            <w:proofErr w:type="spellEnd"/>
            <w:r w:rsidRPr="0070564F">
              <w:rPr>
                <w:rFonts w:ascii="Times New Roman" w:eastAsia="Calibri" w:hAnsi="Times New Roman" w:cs="Times New Roman"/>
                <w:bCs/>
                <w:color w:val="000000"/>
                <w:kern w:val="36"/>
                <w:sz w:val="24"/>
                <w:szCs w:val="24"/>
              </w:rPr>
              <w:t xml:space="preserve"> 12 11 см</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1</w:t>
            </w:r>
          </w:p>
        </w:tc>
      </w:tr>
      <w:tr w:rsidR="0070564F" w:rsidRPr="0070564F" w:rsidTr="00465351">
        <w:tc>
          <w:tcPr>
            <w:tcW w:w="426" w:type="dxa"/>
          </w:tcPr>
          <w:p w:rsidR="0070564F" w:rsidRPr="0070564F" w:rsidRDefault="00D40368" w:rsidP="0070564F">
            <w:pPr>
              <w:spacing w:after="0" w:line="240" w:lineRule="auto"/>
              <w:jc w:val="center"/>
              <w:rPr>
                <w:rFonts w:ascii="Times New Roman" w:eastAsia="Calibri" w:hAnsi="Times New Roman" w:cs="Times New Roman"/>
                <w:bCs/>
                <w:color w:val="000000"/>
                <w:sz w:val="24"/>
                <w:szCs w:val="24"/>
              </w:rPr>
            </w:pPr>
            <w:r w:rsidRPr="000972EF">
              <w:rPr>
                <w:rFonts w:ascii="Times New Roman" w:eastAsia="Calibri" w:hAnsi="Times New Roman" w:cs="Times New Roman"/>
                <w:bCs/>
                <w:color w:val="000000"/>
                <w:sz w:val="24"/>
                <w:szCs w:val="24"/>
              </w:rPr>
              <w:t>5</w:t>
            </w:r>
          </w:p>
        </w:tc>
        <w:tc>
          <w:tcPr>
            <w:tcW w:w="2410" w:type="dxa"/>
          </w:tcPr>
          <w:p w:rsidR="0070564F" w:rsidRPr="0070564F" w:rsidRDefault="0070564F" w:rsidP="0070564F">
            <w:pPr>
              <w:shd w:val="clear" w:color="auto" w:fill="FFFFFF"/>
              <w:spacing w:before="195" w:after="75" w:line="240" w:lineRule="auto"/>
              <w:textAlignment w:val="baseline"/>
              <w:outlineLvl w:val="0"/>
              <w:rPr>
                <w:rFonts w:ascii="Times New Roman" w:eastAsia="Times New Roman" w:hAnsi="Times New Roman" w:cs="Times New Roman"/>
                <w:bCs/>
                <w:color w:val="000000"/>
                <w:kern w:val="36"/>
                <w:sz w:val="24"/>
                <w:szCs w:val="24"/>
                <w:highlight w:val="yellow"/>
                <w:lang w:eastAsia="ru-RU"/>
              </w:rPr>
            </w:pPr>
            <w:r w:rsidRPr="0070564F">
              <w:rPr>
                <w:rFonts w:ascii="Times New Roman" w:eastAsia="Times New Roman" w:hAnsi="Times New Roman" w:cs="Times New Roman"/>
                <w:color w:val="000000"/>
                <w:sz w:val="24"/>
                <w:szCs w:val="24"/>
              </w:rPr>
              <w:t>Светильник для швейного оборудования</w:t>
            </w:r>
          </w:p>
        </w:tc>
        <w:tc>
          <w:tcPr>
            <w:tcW w:w="4677" w:type="dxa"/>
          </w:tcPr>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Энергосберегающий светодиодный светильник на подставке со встроенным блоком и вилкой. </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Напряжение - 220 В.</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Частота - 50 Гц.</w:t>
            </w:r>
          </w:p>
          <w:p w:rsidR="0070564F" w:rsidRPr="0070564F" w:rsidRDefault="0070564F" w:rsidP="0070564F">
            <w:pPr>
              <w:tabs>
                <w:tab w:val="num" w:pos="720"/>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Мощность - 4 Вт.</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1</w:t>
            </w:r>
          </w:p>
        </w:tc>
      </w:tr>
      <w:tr w:rsidR="0070564F" w:rsidRPr="0070564F" w:rsidTr="00465351">
        <w:tc>
          <w:tcPr>
            <w:tcW w:w="426" w:type="dxa"/>
          </w:tcPr>
          <w:p w:rsidR="0070564F" w:rsidRPr="0070564F" w:rsidRDefault="00D40368" w:rsidP="0070564F">
            <w:pPr>
              <w:spacing w:after="0" w:line="240" w:lineRule="auto"/>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6</w:t>
            </w:r>
          </w:p>
        </w:tc>
        <w:tc>
          <w:tcPr>
            <w:tcW w:w="2410" w:type="dxa"/>
          </w:tcPr>
          <w:p w:rsidR="0070564F" w:rsidRPr="0070564F" w:rsidRDefault="0070564F" w:rsidP="0070564F">
            <w:pPr>
              <w:spacing w:after="0" w:line="240" w:lineRule="auto"/>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Гладильная доска</w:t>
            </w:r>
          </w:p>
          <w:p w:rsidR="0070564F" w:rsidRPr="0070564F" w:rsidRDefault="0070564F" w:rsidP="0070564F">
            <w:pPr>
              <w:spacing w:after="0" w:line="240" w:lineRule="auto"/>
              <w:rPr>
                <w:rFonts w:ascii="Times New Roman" w:eastAsia="Calibri" w:hAnsi="Times New Roman" w:cs="Times New Roman"/>
                <w:color w:val="000000"/>
                <w:sz w:val="24"/>
                <w:szCs w:val="24"/>
              </w:rPr>
            </w:pPr>
            <w:proofErr w:type="spellStart"/>
            <w:r w:rsidRPr="0070564F">
              <w:rPr>
                <w:rFonts w:ascii="Times New Roman" w:eastAsia="Calibri" w:hAnsi="Times New Roman" w:cs="Times New Roman"/>
                <w:color w:val="000000"/>
                <w:sz w:val="24"/>
                <w:szCs w:val="24"/>
              </w:rPr>
              <w:t>Hausmann</w:t>
            </w:r>
            <w:proofErr w:type="spellEnd"/>
            <w:r w:rsidRPr="0070564F">
              <w:rPr>
                <w:rFonts w:ascii="Times New Roman" w:eastAsia="Calibri" w:hAnsi="Times New Roman" w:cs="Times New Roman"/>
                <w:color w:val="000000"/>
                <w:sz w:val="24"/>
                <w:szCs w:val="24"/>
              </w:rPr>
              <w:t xml:space="preserve"> HM-3162</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rPr>
            </w:pPr>
            <w:r w:rsidRPr="0070564F">
              <w:rPr>
                <w:rFonts w:ascii="Times New Roman" w:eastAsia="Calibri" w:hAnsi="Times New Roman" w:cs="Times New Roman"/>
                <w:sz w:val="24"/>
                <w:szCs w:val="24"/>
              </w:rPr>
              <w:t>Ширина -129 см</w:t>
            </w:r>
          </w:p>
          <w:p w:rsidR="0070564F" w:rsidRPr="0070564F" w:rsidRDefault="0070564F" w:rsidP="0070564F">
            <w:pPr>
              <w:spacing w:after="0" w:line="240" w:lineRule="auto"/>
              <w:rPr>
                <w:rFonts w:ascii="Times New Roman" w:eastAsia="Calibri" w:hAnsi="Times New Roman" w:cs="Times New Roman"/>
                <w:sz w:val="24"/>
                <w:szCs w:val="24"/>
              </w:rPr>
            </w:pPr>
            <w:r w:rsidRPr="0070564F">
              <w:rPr>
                <w:rFonts w:ascii="Times New Roman" w:eastAsia="Calibri" w:hAnsi="Times New Roman" w:cs="Times New Roman"/>
                <w:sz w:val="24"/>
                <w:szCs w:val="24"/>
              </w:rPr>
              <w:t>Страна - Россия</w:t>
            </w:r>
          </w:p>
          <w:p w:rsidR="0070564F" w:rsidRPr="0070564F" w:rsidRDefault="0070564F" w:rsidP="0070564F">
            <w:pPr>
              <w:spacing w:after="0" w:line="240" w:lineRule="auto"/>
              <w:rPr>
                <w:rFonts w:ascii="Times New Roman" w:eastAsia="Calibri" w:hAnsi="Times New Roman" w:cs="Times New Roman"/>
                <w:sz w:val="24"/>
                <w:szCs w:val="24"/>
              </w:rPr>
            </w:pPr>
            <w:r w:rsidRPr="0070564F">
              <w:rPr>
                <w:rFonts w:ascii="Times New Roman" w:eastAsia="Calibri" w:hAnsi="Times New Roman" w:cs="Times New Roman"/>
                <w:sz w:val="24"/>
                <w:szCs w:val="24"/>
              </w:rPr>
              <w:t>Высота - 90 см</w:t>
            </w:r>
          </w:p>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rPr>
              <w:t>Глубина - 33 см</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1</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ПЕРЕЧЕНЬ РАСХОДНЫХ МАТЕРИАЛОВ НА 1 УЧАСТНИКА</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
                <w:bCs/>
                <w:color w:val="000000"/>
                <w:sz w:val="24"/>
                <w:szCs w:val="24"/>
              </w:rPr>
            </w:pPr>
            <w:r w:rsidRPr="0070564F">
              <w:rPr>
                <w:rFonts w:ascii="Times New Roman" w:eastAsia="Calibri" w:hAnsi="Times New Roman" w:cs="Times New Roman"/>
                <w:b/>
                <w:bCs/>
                <w:color w:val="000000"/>
                <w:sz w:val="24"/>
                <w:szCs w:val="24"/>
              </w:rPr>
              <w:t>№</w:t>
            </w:r>
          </w:p>
        </w:tc>
        <w:tc>
          <w:tcPr>
            <w:tcW w:w="2410" w:type="dxa"/>
          </w:tcPr>
          <w:p w:rsidR="0070564F" w:rsidRPr="0070564F" w:rsidRDefault="0070564F" w:rsidP="0070564F">
            <w:pPr>
              <w:spacing w:after="0" w:line="240" w:lineRule="auto"/>
              <w:jc w:val="center"/>
              <w:rPr>
                <w:rFonts w:ascii="Times New Roman" w:eastAsia="Calibri" w:hAnsi="Times New Roman" w:cs="Times New Roman"/>
                <w:b/>
                <w:color w:val="000000"/>
                <w:sz w:val="24"/>
                <w:szCs w:val="24"/>
              </w:rPr>
            </w:pPr>
            <w:r w:rsidRPr="0070564F">
              <w:rPr>
                <w:rFonts w:ascii="Times New Roman" w:eastAsia="Calibri" w:hAnsi="Times New Roman" w:cs="Times New Roman"/>
                <w:b/>
                <w:color w:val="000000"/>
                <w:sz w:val="24"/>
                <w:szCs w:val="24"/>
              </w:rPr>
              <w:t>Наименование</w:t>
            </w:r>
          </w:p>
        </w:tc>
        <w:tc>
          <w:tcPr>
            <w:tcW w:w="4677" w:type="dxa"/>
          </w:tcPr>
          <w:p w:rsidR="0070564F" w:rsidRPr="0070564F" w:rsidRDefault="0070564F" w:rsidP="0070564F">
            <w:pPr>
              <w:spacing w:after="0" w:line="240" w:lineRule="auto"/>
              <w:jc w:val="center"/>
              <w:rPr>
                <w:rFonts w:ascii="Times New Roman" w:eastAsia="Calibri" w:hAnsi="Times New Roman" w:cs="Times New Roman"/>
                <w:b/>
                <w:color w:val="000000"/>
                <w:sz w:val="24"/>
                <w:szCs w:val="24"/>
              </w:rPr>
            </w:pPr>
            <w:r w:rsidRPr="0070564F">
              <w:rPr>
                <w:rFonts w:ascii="Times New Roman" w:eastAsia="Calibri" w:hAnsi="Times New Roman" w:cs="Times New Roman"/>
                <w:b/>
                <w:color w:val="000000"/>
                <w:sz w:val="24"/>
                <w:szCs w:val="24"/>
              </w:rPr>
              <w:t>Ссылка на сайт с тех. характеристиками либо тех. характеристики оборудования, инструментов</w:t>
            </w:r>
          </w:p>
        </w:tc>
        <w:tc>
          <w:tcPr>
            <w:tcW w:w="1418" w:type="dxa"/>
          </w:tcPr>
          <w:p w:rsidR="0070564F" w:rsidRPr="0070564F" w:rsidRDefault="0070564F" w:rsidP="0070564F">
            <w:pPr>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Ед. измерения</w:t>
            </w:r>
          </w:p>
        </w:tc>
        <w:tc>
          <w:tcPr>
            <w:tcW w:w="1417" w:type="dxa"/>
          </w:tcPr>
          <w:p w:rsidR="0070564F" w:rsidRPr="0070564F" w:rsidRDefault="0070564F" w:rsidP="0070564F">
            <w:pPr>
              <w:spacing w:after="0" w:line="240" w:lineRule="auto"/>
              <w:jc w:val="center"/>
              <w:rPr>
                <w:rFonts w:ascii="Times New Roman" w:eastAsia="Calibri" w:hAnsi="Times New Roman" w:cs="Times New Roman"/>
                <w:b/>
                <w:bCs/>
                <w:color w:val="000000"/>
                <w:sz w:val="24"/>
                <w:szCs w:val="24"/>
              </w:rPr>
            </w:pPr>
            <w:r w:rsidRPr="0070564F">
              <w:rPr>
                <w:rFonts w:ascii="Times New Roman" w:eastAsia="Calibri" w:hAnsi="Times New Roman" w:cs="Times New Roman"/>
                <w:b/>
                <w:bCs/>
                <w:color w:val="000000"/>
                <w:sz w:val="24"/>
                <w:szCs w:val="24"/>
              </w:rPr>
              <w:t>Кол-во</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c>
          <w:tcPr>
            <w:tcW w:w="2410" w:type="dxa"/>
          </w:tcPr>
          <w:p w:rsidR="0070564F" w:rsidRPr="0070564F" w:rsidRDefault="0070564F" w:rsidP="0070564F">
            <w:pPr>
              <w:shd w:val="clear" w:color="auto" w:fill="FFFFFF"/>
              <w:spacing w:before="195" w:after="75" w:line="240" w:lineRule="auto"/>
              <w:textAlignment w:val="baseline"/>
              <w:outlineLvl w:val="0"/>
              <w:rPr>
                <w:rFonts w:ascii="Times New Roman" w:eastAsia="Times New Roman" w:hAnsi="Times New Roman" w:cs="Times New Roman"/>
                <w:color w:val="000000"/>
                <w:sz w:val="24"/>
                <w:szCs w:val="24"/>
              </w:rPr>
            </w:pPr>
            <w:r w:rsidRPr="0070564F">
              <w:rPr>
                <w:rFonts w:ascii="Times New Roman" w:eastAsia="Times New Roman" w:hAnsi="Times New Roman" w:cs="Times New Roman"/>
                <w:color w:val="000000"/>
                <w:sz w:val="24"/>
                <w:szCs w:val="24"/>
              </w:rPr>
              <w:t>Лен "</w:t>
            </w:r>
            <w:proofErr w:type="spellStart"/>
            <w:r w:rsidRPr="0070564F">
              <w:rPr>
                <w:rFonts w:ascii="Times New Roman" w:eastAsia="Times New Roman" w:hAnsi="Times New Roman" w:cs="Times New Roman"/>
                <w:color w:val="000000"/>
                <w:sz w:val="24"/>
                <w:szCs w:val="24"/>
              </w:rPr>
              <w:t>Blury</w:t>
            </w:r>
            <w:proofErr w:type="spellEnd"/>
            <w:r w:rsidRPr="0070564F">
              <w:rPr>
                <w:rFonts w:ascii="Times New Roman" w:eastAsia="Times New Roman" w:hAnsi="Times New Roman" w:cs="Times New Roman"/>
                <w:color w:val="000000"/>
                <w:sz w:val="24"/>
                <w:szCs w:val="24"/>
              </w:rPr>
              <w:t>"</w:t>
            </w:r>
          </w:p>
          <w:p w:rsidR="0070564F" w:rsidRPr="0070564F" w:rsidRDefault="0070564F" w:rsidP="00376B80">
            <w:pPr>
              <w:shd w:val="clear" w:color="auto" w:fill="FFFFFF"/>
              <w:spacing w:after="0" w:line="240" w:lineRule="auto"/>
              <w:ind w:left="720"/>
              <w:textAlignment w:val="baseline"/>
              <w:rPr>
                <w:rFonts w:ascii="Times New Roman" w:eastAsia="Calibri" w:hAnsi="Times New Roman" w:cs="Times New Roman"/>
                <w:color w:val="000000"/>
                <w:sz w:val="24"/>
                <w:szCs w:val="24"/>
              </w:rPr>
            </w:pPr>
          </w:p>
          <w:p w:rsidR="0070564F" w:rsidRPr="0070564F" w:rsidRDefault="0070564F" w:rsidP="0070564F">
            <w:pPr>
              <w:spacing w:after="0" w:line="240" w:lineRule="auto"/>
              <w:rPr>
                <w:rFonts w:ascii="Times New Roman" w:eastAsia="Calibri" w:hAnsi="Times New Roman" w:cs="Times New Roman"/>
                <w:color w:val="FF0000"/>
                <w:sz w:val="24"/>
                <w:szCs w:val="24"/>
              </w:rPr>
            </w:pPr>
          </w:p>
        </w:tc>
        <w:tc>
          <w:tcPr>
            <w:tcW w:w="4677" w:type="dxa"/>
          </w:tcPr>
          <w:p w:rsidR="0070564F" w:rsidRPr="0070564F" w:rsidRDefault="0070564F" w:rsidP="0070564F">
            <w:pPr>
              <w:numPr>
                <w:ilvl w:val="0"/>
                <w:numId w:val="8"/>
              </w:numPr>
              <w:shd w:val="clear" w:color="auto" w:fill="FFFFFF"/>
              <w:spacing w:after="0" w:line="240" w:lineRule="auto"/>
              <w:ind w:left="0"/>
              <w:textAlignment w:val="baseline"/>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Состав40% п/э, 27% вискоза, 23% лен, 10% хлопок</w:t>
            </w:r>
          </w:p>
          <w:p w:rsidR="0070564F" w:rsidRPr="0070564F" w:rsidRDefault="0070564F" w:rsidP="0070564F">
            <w:pPr>
              <w:numPr>
                <w:ilvl w:val="0"/>
                <w:numId w:val="8"/>
              </w:numPr>
              <w:shd w:val="clear" w:color="auto" w:fill="FFFFFF"/>
              <w:spacing w:after="0" w:line="240" w:lineRule="auto"/>
              <w:ind w:left="0"/>
              <w:textAlignment w:val="baseline"/>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 xml:space="preserve">Цвет желтый, </w:t>
            </w:r>
            <w:proofErr w:type="spellStart"/>
            <w:r w:rsidRPr="0070564F">
              <w:rPr>
                <w:rFonts w:ascii="Times New Roman" w:eastAsia="Calibri" w:hAnsi="Times New Roman" w:cs="Times New Roman"/>
                <w:color w:val="000000"/>
                <w:sz w:val="24"/>
                <w:szCs w:val="24"/>
              </w:rPr>
              <w:t>мятный</w:t>
            </w:r>
            <w:proofErr w:type="gramStart"/>
            <w:r w:rsidRPr="0070564F">
              <w:rPr>
                <w:rFonts w:ascii="Times New Roman" w:eastAsia="Calibri" w:hAnsi="Times New Roman" w:cs="Times New Roman"/>
                <w:color w:val="000000"/>
                <w:sz w:val="24"/>
                <w:szCs w:val="24"/>
              </w:rPr>
              <w:t>,к</w:t>
            </w:r>
            <w:proofErr w:type="gramEnd"/>
            <w:r w:rsidRPr="0070564F">
              <w:rPr>
                <w:rFonts w:ascii="Times New Roman" w:eastAsia="Calibri" w:hAnsi="Times New Roman" w:cs="Times New Roman"/>
                <w:color w:val="000000"/>
                <w:sz w:val="24"/>
                <w:szCs w:val="24"/>
              </w:rPr>
              <w:t>оралловый</w:t>
            </w:r>
            <w:proofErr w:type="spellEnd"/>
          </w:p>
          <w:p w:rsidR="0070564F" w:rsidRPr="0070564F" w:rsidRDefault="0070564F" w:rsidP="0070564F">
            <w:pPr>
              <w:numPr>
                <w:ilvl w:val="0"/>
                <w:numId w:val="8"/>
              </w:numPr>
              <w:shd w:val="clear" w:color="auto" w:fill="FFFFFF"/>
              <w:spacing w:after="0" w:line="240" w:lineRule="auto"/>
              <w:ind w:left="0"/>
              <w:textAlignment w:val="baseline"/>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Плотность230 </w:t>
            </w:r>
            <w:proofErr w:type="spellStart"/>
            <w:r w:rsidRPr="0070564F">
              <w:rPr>
                <w:rFonts w:ascii="Times New Roman" w:eastAsia="Calibri" w:hAnsi="Times New Roman" w:cs="Times New Roman"/>
                <w:color w:val="000000"/>
                <w:sz w:val="24"/>
                <w:szCs w:val="24"/>
              </w:rPr>
              <w:t>гр</w:t>
            </w:r>
            <w:proofErr w:type="spellEnd"/>
            <w:r w:rsidRPr="0070564F">
              <w:rPr>
                <w:rFonts w:ascii="Times New Roman" w:eastAsia="Calibri" w:hAnsi="Times New Roman" w:cs="Times New Roman"/>
                <w:color w:val="000000"/>
                <w:sz w:val="24"/>
                <w:szCs w:val="24"/>
              </w:rPr>
              <w:t>/</w:t>
            </w:r>
            <w:proofErr w:type="spellStart"/>
            <w:r w:rsidRPr="0070564F">
              <w:rPr>
                <w:rFonts w:ascii="Times New Roman" w:eastAsia="Calibri" w:hAnsi="Times New Roman" w:cs="Times New Roman"/>
                <w:color w:val="000000"/>
                <w:sz w:val="24"/>
                <w:szCs w:val="24"/>
              </w:rPr>
              <w:t>м</w:t>
            </w:r>
            <w:proofErr w:type="gramStart"/>
            <w:r w:rsidRPr="0070564F">
              <w:rPr>
                <w:rFonts w:ascii="Times New Roman" w:eastAsia="Calibri" w:hAnsi="Times New Roman" w:cs="Times New Roman"/>
                <w:color w:val="000000"/>
                <w:sz w:val="24"/>
                <w:szCs w:val="24"/>
              </w:rPr>
              <w:t>.п</w:t>
            </w:r>
            <w:proofErr w:type="gramEnd"/>
            <w:r w:rsidRPr="0070564F">
              <w:rPr>
                <w:rFonts w:ascii="Times New Roman" w:eastAsia="Calibri" w:hAnsi="Times New Roman" w:cs="Times New Roman"/>
                <w:color w:val="000000"/>
                <w:sz w:val="24"/>
                <w:szCs w:val="24"/>
              </w:rPr>
              <w:t>ог</w:t>
            </w:r>
            <w:proofErr w:type="spellEnd"/>
            <w:r w:rsidRPr="0070564F">
              <w:rPr>
                <w:rFonts w:ascii="Times New Roman" w:eastAsia="Calibri" w:hAnsi="Times New Roman" w:cs="Times New Roman"/>
                <w:color w:val="000000"/>
                <w:sz w:val="24"/>
                <w:szCs w:val="24"/>
              </w:rPr>
              <w:t>.</w:t>
            </w:r>
          </w:p>
          <w:p w:rsidR="0070564F" w:rsidRPr="0070564F" w:rsidRDefault="0070564F" w:rsidP="0070564F">
            <w:pPr>
              <w:numPr>
                <w:ilvl w:val="0"/>
                <w:numId w:val="8"/>
              </w:numPr>
              <w:shd w:val="clear" w:color="auto" w:fill="FFFFFF"/>
              <w:spacing w:after="0" w:line="240" w:lineRule="auto"/>
              <w:ind w:left="0"/>
              <w:textAlignment w:val="baseline"/>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Ширина137 см</w:t>
            </w:r>
          </w:p>
          <w:p w:rsidR="0070564F" w:rsidRPr="0070564F" w:rsidRDefault="00B92DC7" w:rsidP="0070564F">
            <w:pPr>
              <w:spacing w:after="0" w:line="240" w:lineRule="auto"/>
              <w:rPr>
                <w:rFonts w:ascii="Times New Roman" w:eastAsia="Calibri" w:hAnsi="Times New Roman" w:cs="Times New Roman"/>
                <w:color w:val="000000"/>
                <w:sz w:val="24"/>
                <w:szCs w:val="24"/>
              </w:rPr>
            </w:pPr>
            <w:hyperlink r:id="rId9" w:history="1">
              <w:r w:rsidR="0070564F" w:rsidRPr="000972EF">
                <w:rPr>
                  <w:rFonts w:ascii="Times New Roman" w:eastAsia="Calibri" w:hAnsi="Times New Roman" w:cs="Times New Roman"/>
                  <w:color w:val="0000FF"/>
                  <w:sz w:val="24"/>
                  <w:szCs w:val="24"/>
                  <w:u w:val="single"/>
                </w:rPr>
                <w:t>https://poshvu.ru/tkani/hlopkovaya-nabivnaya-tkan-belogo-cveta-v-sinyuyu-polosku/</w:t>
              </w:r>
            </w:hyperlink>
          </w:p>
        </w:tc>
        <w:tc>
          <w:tcPr>
            <w:tcW w:w="1418" w:type="dxa"/>
          </w:tcPr>
          <w:p w:rsidR="0070564F" w:rsidRPr="0070564F" w:rsidRDefault="0070564F" w:rsidP="0070564F">
            <w:pPr>
              <w:spacing w:after="0" w:line="240" w:lineRule="auto"/>
              <w:jc w:val="center"/>
              <w:rPr>
                <w:rFonts w:ascii="Times New Roman" w:eastAsia="Calibri" w:hAnsi="Times New Roman" w:cs="Times New Roman"/>
                <w:color w:val="FF0000"/>
                <w:sz w:val="24"/>
                <w:szCs w:val="24"/>
              </w:rPr>
            </w:pPr>
            <w:r w:rsidRPr="0070564F">
              <w:rPr>
                <w:rFonts w:ascii="Times New Roman" w:eastAsia="Calibri" w:hAnsi="Times New Roman" w:cs="Times New Roman"/>
                <w:color w:val="000000"/>
                <w:sz w:val="24"/>
                <w:szCs w:val="24"/>
              </w:rPr>
              <w:t>Комплект кроя</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t>1</w:t>
            </w:r>
          </w:p>
        </w:tc>
      </w:tr>
      <w:tr w:rsidR="0070564F" w:rsidRPr="0070564F" w:rsidTr="00465351">
        <w:trPr>
          <w:trHeight w:val="398"/>
        </w:trPr>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2</w:t>
            </w:r>
          </w:p>
        </w:tc>
        <w:tc>
          <w:tcPr>
            <w:tcW w:w="2410" w:type="dxa"/>
          </w:tcPr>
          <w:p w:rsidR="0070564F" w:rsidRPr="0070564F" w:rsidRDefault="0070564F" w:rsidP="0070564F">
            <w:pPr>
              <w:spacing w:after="0" w:line="240" w:lineRule="auto"/>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Нитки</w:t>
            </w:r>
          </w:p>
        </w:tc>
        <w:tc>
          <w:tcPr>
            <w:tcW w:w="4677" w:type="dxa"/>
          </w:tcPr>
          <w:p w:rsidR="0070564F" w:rsidRPr="0070564F" w:rsidRDefault="0070564F" w:rsidP="0070564F">
            <w:pPr>
              <w:spacing w:after="0" w:line="240" w:lineRule="auto"/>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В цвет ткани, маленькие бобины</w:t>
            </w:r>
          </w:p>
        </w:tc>
        <w:tc>
          <w:tcPr>
            <w:tcW w:w="1418" w:type="dxa"/>
          </w:tcPr>
          <w:p w:rsidR="0070564F" w:rsidRPr="0070564F" w:rsidRDefault="0070564F" w:rsidP="0070564F">
            <w:pPr>
              <w:spacing w:after="0" w:line="240" w:lineRule="auto"/>
              <w:jc w:val="center"/>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Комплект</w:t>
            </w:r>
          </w:p>
        </w:tc>
        <w:tc>
          <w:tcPr>
            <w:tcW w:w="1417" w:type="dxa"/>
          </w:tcPr>
          <w:p w:rsidR="0070564F" w:rsidRPr="0070564F" w:rsidRDefault="0070564F" w:rsidP="0070564F">
            <w:pPr>
              <w:spacing w:after="0" w:line="240" w:lineRule="auto"/>
              <w:jc w:val="center"/>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3</w:t>
            </w:r>
          </w:p>
        </w:tc>
        <w:tc>
          <w:tcPr>
            <w:tcW w:w="2410" w:type="dxa"/>
          </w:tcPr>
          <w:p w:rsidR="0070564F" w:rsidRPr="0070564F" w:rsidRDefault="0070564F" w:rsidP="0070564F">
            <w:pPr>
              <w:spacing w:after="0" w:line="240" w:lineRule="auto"/>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Содержание</w:t>
            </w:r>
          </w:p>
          <w:p w:rsidR="0070564F" w:rsidRPr="0070564F" w:rsidRDefault="0070564F" w:rsidP="0070564F">
            <w:pPr>
              <w:spacing w:after="0" w:line="240" w:lineRule="auto"/>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«Черного ящика»</w:t>
            </w:r>
          </w:p>
        </w:tc>
        <w:tc>
          <w:tcPr>
            <w:tcW w:w="4677" w:type="dxa"/>
          </w:tcPr>
          <w:p w:rsidR="0070564F" w:rsidRPr="0070564F" w:rsidRDefault="0070564F" w:rsidP="0070564F">
            <w:pPr>
              <w:spacing w:after="0" w:line="240" w:lineRule="auto"/>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Комплект шв</w:t>
            </w:r>
            <w:r w:rsidRPr="000972EF">
              <w:rPr>
                <w:rFonts w:ascii="Times New Roman" w:eastAsia="Calibri" w:hAnsi="Times New Roman" w:cs="Times New Roman"/>
                <w:color w:val="000000"/>
                <w:sz w:val="24"/>
                <w:szCs w:val="24"/>
              </w:rPr>
              <w:t xml:space="preserve">ейной фурнитуры для выполнения </w:t>
            </w:r>
            <w:r w:rsidRPr="0070564F">
              <w:rPr>
                <w:rFonts w:ascii="Times New Roman" w:eastAsia="Calibri" w:hAnsi="Times New Roman" w:cs="Times New Roman"/>
                <w:color w:val="000000"/>
                <w:sz w:val="24"/>
                <w:szCs w:val="24"/>
              </w:rPr>
              <w:t xml:space="preserve"> Модуля</w:t>
            </w:r>
          </w:p>
        </w:tc>
        <w:tc>
          <w:tcPr>
            <w:tcW w:w="1418" w:type="dxa"/>
          </w:tcPr>
          <w:p w:rsidR="0070564F" w:rsidRPr="0070564F" w:rsidRDefault="0070564F" w:rsidP="0070564F">
            <w:pPr>
              <w:spacing w:after="0" w:line="240" w:lineRule="auto"/>
              <w:jc w:val="center"/>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Комплект</w:t>
            </w:r>
          </w:p>
        </w:tc>
        <w:tc>
          <w:tcPr>
            <w:tcW w:w="1417" w:type="dxa"/>
          </w:tcPr>
          <w:p w:rsidR="0070564F" w:rsidRPr="0070564F" w:rsidRDefault="0070564F" w:rsidP="0070564F">
            <w:pPr>
              <w:spacing w:after="0" w:line="240" w:lineRule="auto"/>
              <w:jc w:val="center"/>
              <w:rPr>
                <w:rFonts w:ascii="Times New Roman" w:eastAsia="Calibri" w:hAnsi="Times New Roman" w:cs="Times New Roman"/>
                <w:color w:val="000000"/>
                <w:sz w:val="24"/>
                <w:szCs w:val="24"/>
              </w:rPr>
            </w:pPr>
            <w:r w:rsidRPr="0070564F">
              <w:rPr>
                <w:rFonts w:ascii="Times New Roman" w:eastAsia="Calibri" w:hAnsi="Times New Roman" w:cs="Times New Roman"/>
                <w:color w:val="000000"/>
                <w:sz w:val="24"/>
                <w:szCs w:val="24"/>
              </w:rPr>
              <w:t>1</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b/>
                <w:bCs/>
                <w:color w:val="000000"/>
                <w:sz w:val="24"/>
                <w:szCs w:val="24"/>
              </w:rPr>
            </w:pPr>
            <w:r w:rsidRPr="0070564F">
              <w:rPr>
                <w:rFonts w:ascii="Times New Roman" w:eastAsia="Calibri" w:hAnsi="Times New Roman" w:cs="Times New Roman"/>
                <w:b/>
                <w:sz w:val="24"/>
                <w:szCs w:val="24"/>
                <w:lang w:eastAsia="ru-RU"/>
              </w:rPr>
              <w:t>РАСХОДНЫЕ МАТЕРИАЛЫ, ОБОРУДОВАНИЕ И ИНСТРУМЕНТЫ, КОТОРЫЕ УЧАСТНИКИ ДОЛЖНЫ ИМЕТЬ ПРИ СЕБЕ</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c>
          <w:tcPr>
            <w:tcW w:w="2410"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Коробочка </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bCs/>
                <w:sz w:val="24"/>
                <w:szCs w:val="24"/>
              </w:rPr>
              <w:t>Хранение личных инструментов</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2</w:t>
            </w:r>
          </w:p>
        </w:tc>
        <w:tc>
          <w:tcPr>
            <w:tcW w:w="2410"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Ножницы </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bCs/>
                <w:sz w:val="24"/>
                <w:szCs w:val="24"/>
              </w:rPr>
              <w:t>Выполнение мелких работ</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3</w:t>
            </w:r>
          </w:p>
        </w:tc>
        <w:tc>
          <w:tcPr>
            <w:tcW w:w="2410" w:type="dxa"/>
          </w:tcPr>
          <w:p w:rsidR="0070564F" w:rsidRPr="0070564F" w:rsidRDefault="0070564F" w:rsidP="0070564F">
            <w:pPr>
              <w:tabs>
                <w:tab w:val="left" w:pos="345"/>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Портновский мел (обмылок)</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Перенос линий</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4</w:t>
            </w:r>
          </w:p>
        </w:tc>
        <w:tc>
          <w:tcPr>
            <w:tcW w:w="2410" w:type="dxa"/>
          </w:tcPr>
          <w:p w:rsidR="0070564F" w:rsidRPr="0070564F" w:rsidRDefault="0070564F" w:rsidP="0070564F">
            <w:pPr>
              <w:tabs>
                <w:tab w:val="left" w:pos="435"/>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Линейка </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bCs/>
                <w:sz w:val="24"/>
                <w:szCs w:val="24"/>
              </w:rPr>
              <w:t>Не более 50 см</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5</w:t>
            </w:r>
          </w:p>
        </w:tc>
        <w:tc>
          <w:tcPr>
            <w:tcW w:w="2410" w:type="dxa"/>
          </w:tcPr>
          <w:p w:rsidR="0070564F" w:rsidRPr="0070564F" w:rsidRDefault="0070564F" w:rsidP="0070564F">
            <w:pPr>
              <w:tabs>
                <w:tab w:val="left" w:pos="435"/>
              </w:tabs>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Сантиметровая лента </w:t>
            </w:r>
          </w:p>
        </w:tc>
        <w:tc>
          <w:tcPr>
            <w:tcW w:w="4677"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Проверка заданных параметров</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lastRenderedPageBreak/>
              <w:t>6</w:t>
            </w:r>
          </w:p>
        </w:tc>
        <w:tc>
          <w:tcPr>
            <w:tcW w:w="2410"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Иглы для ручных работ</w:t>
            </w:r>
          </w:p>
        </w:tc>
        <w:tc>
          <w:tcPr>
            <w:tcW w:w="4677" w:type="dxa"/>
          </w:tcPr>
          <w:p w:rsidR="0070564F" w:rsidRPr="0070564F" w:rsidRDefault="0070564F" w:rsidP="0070564F">
            <w:pPr>
              <w:spacing w:after="200" w:line="276" w:lineRule="auto"/>
              <w:rPr>
                <w:rFonts w:ascii="Times New Roman" w:eastAsia="Calibri" w:hAnsi="Times New Roman" w:cs="Times New Roman"/>
                <w:sz w:val="24"/>
                <w:szCs w:val="24"/>
              </w:rPr>
            </w:pPr>
            <w:r w:rsidRPr="0070564F">
              <w:rPr>
                <w:rFonts w:ascii="Times New Roman" w:eastAsia="Calibri" w:hAnsi="Times New Roman" w:cs="Times New Roman"/>
                <w:bCs/>
                <w:sz w:val="24"/>
                <w:szCs w:val="24"/>
              </w:rPr>
              <w:t>Выполнение ручных работ</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2</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7</w:t>
            </w:r>
          </w:p>
        </w:tc>
        <w:tc>
          <w:tcPr>
            <w:tcW w:w="2410"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Булавки портновские</w:t>
            </w:r>
          </w:p>
        </w:tc>
        <w:tc>
          <w:tcPr>
            <w:tcW w:w="4677" w:type="dxa"/>
          </w:tcPr>
          <w:p w:rsidR="0070564F" w:rsidRPr="0070564F" w:rsidRDefault="0070564F" w:rsidP="0070564F">
            <w:pPr>
              <w:spacing w:after="200" w:line="276" w:lineRule="auto"/>
              <w:rPr>
                <w:rFonts w:ascii="Times New Roman" w:eastAsia="Calibri" w:hAnsi="Times New Roman" w:cs="Times New Roman"/>
                <w:sz w:val="24"/>
                <w:szCs w:val="24"/>
              </w:rPr>
            </w:pPr>
            <w:r w:rsidRPr="0070564F">
              <w:rPr>
                <w:rFonts w:ascii="Times New Roman" w:eastAsia="Calibri" w:hAnsi="Times New Roman" w:cs="Times New Roman"/>
                <w:bCs/>
                <w:sz w:val="24"/>
                <w:szCs w:val="24"/>
              </w:rPr>
              <w:t>Выполнение ручных работ</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Упаковка</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8</w:t>
            </w:r>
          </w:p>
        </w:tc>
        <w:tc>
          <w:tcPr>
            <w:tcW w:w="2410"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Катушка ниток</w:t>
            </w:r>
          </w:p>
        </w:tc>
        <w:tc>
          <w:tcPr>
            <w:tcW w:w="4677" w:type="dxa"/>
          </w:tcPr>
          <w:p w:rsidR="0070564F" w:rsidRPr="0070564F" w:rsidRDefault="0070564F" w:rsidP="0070564F">
            <w:pPr>
              <w:spacing w:after="200" w:line="276" w:lineRule="auto"/>
              <w:rPr>
                <w:rFonts w:ascii="Times New Roman" w:eastAsia="Calibri" w:hAnsi="Times New Roman" w:cs="Times New Roman"/>
                <w:sz w:val="24"/>
                <w:szCs w:val="24"/>
              </w:rPr>
            </w:pPr>
            <w:r w:rsidRPr="0070564F">
              <w:rPr>
                <w:rFonts w:ascii="Times New Roman" w:eastAsia="Calibri" w:hAnsi="Times New Roman" w:cs="Times New Roman"/>
                <w:bCs/>
                <w:sz w:val="24"/>
                <w:szCs w:val="24"/>
              </w:rPr>
              <w:t>Выполнение ручных работ</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9</w:t>
            </w:r>
          </w:p>
        </w:tc>
        <w:tc>
          <w:tcPr>
            <w:tcW w:w="2410"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Наперсток</w:t>
            </w:r>
          </w:p>
        </w:tc>
        <w:tc>
          <w:tcPr>
            <w:tcW w:w="4677"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Выполнение ручных работ</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10</w:t>
            </w:r>
          </w:p>
        </w:tc>
        <w:tc>
          <w:tcPr>
            <w:tcW w:w="2410"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 xml:space="preserve">Приспособление для </w:t>
            </w:r>
            <w:proofErr w:type="spellStart"/>
            <w:r w:rsidRPr="0070564F">
              <w:rPr>
                <w:rFonts w:ascii="Times New Roman" w:eastAsia="Calibri" w:hAnsi="Times New Roman" w:cs="Times New Roman"/>
                <w:bCs/>
                <w:sz w:val="24"/>
                <w:szCs w:val="24"/>
              </w:rPr>
              <w:t>распарывания</w:t>
            </w:r>
            <w:proofErr w:type="spellEnd"/>
          </w:p>
        </w:tc>
        <w:tc>
          <w:tcPr>
            <w:tcW w:w="4677"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Удаление не нужных стежков и строчек</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11</w:t>
            </w:r>
          </w:p>
        </w:tc>
        <w:tc>
          <w:tcPr>
            <w:tcW w:w="2410" w:type="dxa"/>
          </w:tcPr>
          <w:p w:rsidR="0070564F" w:rsidRPr="0070564F" w:rsidRDefault="0070564F" w:rsidP="0070564F">
            <w:pPr>
              <w:spacing w:after="0" w:line="240" w:lineRule="auto"/>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 xml:space="preserve">Колышек </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Вывертывание и выправление углов</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12</w:t>
            </w:r>
          </w:p>
        </w:tc>
        <w:tc>
          <w:tcPr>
            <w:tcW w:w="2410" w:type="dxa"/>
          </w:tcPr>
          <w:p w:rsidR="0070564F" w:rsidRPr="0070564F" w:rsidRDefault="0070564F" w:rsidP="0070564F">
            <w:pPr>
              <w:spacing w:after="0" w:line="240" w:lineRule="auto"/>
              <w:jc w:val="center"/>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Фартук, косынка (резинка для длинных волос).</w:t>
            </w:r>
          </w:p>
        </w:tc>
        <w:tc>
          <w:tcPr>
            <w:tcW w:w="4677" w:type="dxa"/>
          </w:tcPr>
          <w:p w:rsidR="0070564F" w:rsidRPr="0070564F" w:rsidRDefault="0070564F" w:rsidP="0070564F">
            <w:pPr>
              <w:spacing w:after="0" w:line="240" w:lineRule="auto"/>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Личная специальная одежда для конкурсанта</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Комплект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10348" w:type="dxa"/>
            <w:gridSpan w:val="5"/>
          </w:tcPr>
          <w:p w:rsidR="0070564F" w:rsidRPr="0070564F" w:rsidRDefault="0070564F" w:rsidP="0070564F">
            <w:pPr>
              <w:spacing w:after="0" w:line="240" w:lineRule="auto"/>
              <w:rPr>
                <w:rFonts w:ascii="Times New Roman" w:eastAsia="Calibri" w:hAnsi="Times New Roman" w:cs="Times New Roman"/>
                <w:b/>
                <w:bCs/>
                <w:color w:val="000000"/>
                <w:sz w:val="24"/>
                <w:szCs w:val="24"/>
              </w:rPr>
            </w:pPr>
            <w:r w:rsidRPr="0070564F">
              <w:rPr>
                <w:rFonts w:ascii="Times New Roman" w:eastAsia="Calibri" w:hAnsi="Times New Roman" w:cs="Times New Roman"/>
                <w:b/>
                <w:bCs/>
                <w:color w:val="000000"/>
                <w:sz w:val="24"/>
                <w:szCs w:val="24"/>
              </w:rPr>
              <w:t>РАСХОДНЫЕ МАТЕРИАЛЫ И ОБОРУДОВАНИЕ, ЗАПРЕЩЕННЫЕ НА ПЛОЩАДКЕ</w:t>
            </w:r>
          </w:p>
          <w:p w:rsidR="0070564F" w:rsidRPr="0070564F" w:rsidRDefault="0070564F" w:rsidP="0070564F">
            <w:pPr>
              <w:spacing w:after="0" w:line="240" w:lineRule="auto"/>
              <w:jc w:val="center"/>
              <w:rPr>
                <w:rFonts w:ascii="Times New Roman" w:eastAsia="Calibri" w:hAnsi="Times New Roman" w:cs="Times New Roman"/>
                <w:b/>
                <w:bCs/>
                <w:color w:val="000000"/>
                <w:sz w:val="24"/>
                <w:szCs w:val="24"/>
              </w:rPr>
            </w:pP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c>
          <w:tcPr>
            <w:tcW w:w="2410" w:type="dxa"/>
          </w:tcPr>
          <w:p w:rsidR="0070564F" w:rsidRPr="0070564F" w:rsidRDefault="0070564F" w:rsidP="0070564F">
            <w:pPr>
              <w:spacing w:after="0" w:line="240" w:lineRule="auto"/>
              <w:ind w:left="-250"/>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Колодки</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Утюжильные работы</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2</w:t>
            </w:r>
          </w:p>
        </w:tc>
        <w:tc>
          <w:tcPr>
            <w:tcW w:w="2410"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Приспособления</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Для </w:t>
            </w:r>
            <w:r w:rsidRPr="000972EF">
              <w:rPr>
                <w:rFonts w:ascii="Times New Roman" w:eastAsia="Calibri" w:hAnsi="Times New Roman" w:cs="Times New Roman"/>
                <w:sz w:val="24"/>
                <w:szCs w:val="24"/>
                <w:lang w:eastAsia="ru-RU"/>
              </w:rPr>
              <w:t>ВТО</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ДОПОЛНИТЕЛЬНОЕ ОБОРУДОВАНИЕ, ИНСТРУМЕНТЫ КОТОРОЕ МОЖЕТ ПРИВЕСТИ С СОБОЙ УЧАСТНИК</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Наименование</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Ссылка на сайт с тех. характеристиками либо тех. характеристики оборудования</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Ед. измерения</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Кол-во</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c>
          <w:tcPr>
            <w:tcW w:w="2410" w:type="dxa"/>
          </w:tcPr>
          <w:p w:rsidR="0070564F" w:rsidRPr="0070564F" w:rsidRDefault="0070564F" w:rsidP="0070564F">
            <w:pPr>
              <w:spacing w:after="0" w:line="240" w:lineRule="auto"/>
              <w:rPr>
                <w:rFonts w:ascii="Times New Roman" w:eastAsia="Calibri" w:hAnsi="Times New Roman" w:cs="Times New Roman"/>
                <w:bCs/>
                <w:color w:val="000000"/>
                <w:sz w:val="24"/>
                <w:szCs w:val="24"/>
              </w:rPr>
            </w:pPr>
            <w:proofErr w:type="spellStart"/>
            <w:r w:rsidRPr="000972EF">
              <w:rPr>
                <w:rFonts w:ascii="Times New Roman" w:eastAsia="Calibri" w:hAnsi="Times New Roman" w:cs="Times New Roman"/>
                <w:bCs/>
                <w:color w:val="000000"/>
                <w:sz w:val="24"/>
                <w:szCs w:val="24"/>
              </w:rPr>
              <w:t>Проутюжил</w:t>
            </w:r>
            <w:r w:rsidRPr="0070564F">
              <w:rPr>
                <w:rFonts w:ascii="Times New Roman" w:eastAsia="Calibri" w:hAnsi="Times New Roman" w:cs="Times New Roman"/>
                <w:bCs/>
                <w:color w:val="000000"/>
                <w:sz w:val="24"/>
                <w:szCs w:val="24"/>
              </w:rPr>
              <w:t>ник</w:t>
            </w:r>
            <w:proofErr w:type="spellEnd"/>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Для выполнения влажно тепловых работ</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НА 1-ГО ЭКСПЕРТА (КОНКУРСНАЯ ПЛОЩАДКА)</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Перечень оборудования и мебель</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Наименование</w:t>
            </w:r>
          </w:p>
        </w:tc>
        <w:tc>
          <w:tcPr>
            <w:tcW w:w="4677" w:type="dxa"/>
          </w:tcPr>
          <w:p w:rsidR="0070564F" w:rsidRPr="0070564F" w:rsidRDefault="0070564F" w:rsidP="0070564F">
            <w:pPr>
              <w:spacing w:after="0" w:line="240" w:lineRule="auto"/>
              <w:jc w:val="center"/>
              <w:rPr>
                <w:rFonts w:ascii="Times New Roman" w:eastAsia="Calibri" w:hAnsi="Times New Roman" w:cs="Times New Roman"/>
                <w:bCs/>
                <w:sz w:val="24"/>
                <w:szCs w:val="24"/>
              </w:rPr>
            </w:pPr>
            <w:r w:rsidRPr="0070564F">
              <w:rPr>
                <w:rFonts w:ascii="Times New Roman" w:eastAsia="Calibri" w:hAnsi="Times New Roman" w:cs="Times New Roman"/>
                <w:bCs/>
                <w:sz w:val="24"/>
                <w:szCs w:val="24"/>
              </w:rPr>
              <w:t>Ссылка на сайт с тех. характеристиками либо тех. характеристики оборудования</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Ед. измерения</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Кол-во</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c>
          <w:tcPr>
            <w:tcW w:w="2410" w:type="dxa"/>
          </w:tcPr>
          <w:p w:rsidR="0070564F" w:rsidRPr="0070564F" w:rsidRDefault="0070564F" w:rsidP="0070564F">
            <w:pPr>
              <w:spacing w:after="0" w:line="240" w:lineRule="auto"/>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Стол</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Письменный</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2</w:t>
            </w:r>
          </w:p>
        </w:tc>
        <w:tc>
          <w:tcPr>
            <w:tcW w:w="2410" w:type="dxa"/>
          </w:tcPr>
          <w:p w:rsidR="0070564F" w:rsidRPr="0070564F" w:rsidRDefault="0070564F" w:rsidP="0070564F">
            <w:pPr>
              <w:spacing w:after="0" w:line="240" w:lineRule="auto"/>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Стул</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Письменный</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bCs/>
                <w:color w:val="000000"/>
                <w:sz w:val="24"/>
                <w:szCs w:val="24"/>
              </w:rPr>
            </w:pPr>
            <w:r w:rsidRPr="0070564F">
              <w:rPr>
                <w:rFonts w:ascii="Times New Roman" w:eastAsia="Calibri" w:hAnsi="Times New Roman" w:cs="Times New Roman"/>
                <w:bCs/>
                <w:color w:val="000000"/>
                <w:sz w:val="24"/>
                <w:szCs w:val="24"/>
              </w:rPr>
              <w:t>1</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ОБЩАЯ ИНФРАСТРУКТУРА КОНКУРСНОЙ ПЛОЩАДКИ</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Перечень оборудование, инструментов, средств индивидуальной защиты и т.п.</w:t>
            </w:r>
          </w:p>
        </w:tc>
      </w:tr>
      <w:tr w:rsidR="0070564F" w:rsidRPr="0070564F" w:rsidTr="00465351">
        <w:trPr>
          <w:trHeight w:val="601"/>
        </w:trPr>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Наименование</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Ссылка на сайт с тех. характеристиками либо тех. характеристики оборудования</w:t>
            </w:r>
          </w:p>
          <w:p w:rsidR="0070564F" w:rsidRPr="0070564F" w:rsidRDefault="0070564F" w:rsidP="0070564F">
            <w:pPr>
              <w:spacing w:after="0" w:line="240" w:lineRule="auto"/>
              <w:rPr>
                <w:rFonts w:ascii="Times New Roman" w:eastAsia="Calibri" w:hAnsi="Times New Roman" w:cs="Times New Roman"/>
                <w:sz w:val="24"/>
                <w:szCs w:val="24"/>
                <w:lang w:eastAsia="ru-RU"/>
              </w:rPr>
            </w:pP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Ед. измерения</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Кол-во</w:t>
            </w:r>
          </w:p>
        </w:tc>
      </w:tr>
      <w:tr w:rsidR="0070564F" w:rsidRPr="0070564F" w:rsidTr="00465351">
        <w:tc>
          <w:tcPr>
            <w:tcW w:w="426" w:type="dxa"/>
          </w:tcPr>
          <w:p w:rsidR="0070564F" w:rsidRPr="0070564F" w:rsidRDefault="00D40368" w:rsidP="0070564F">
            <w:pPr>
              <w:spacing w:after="0" w:line="240" w:lineRule="auto"/>
              <w:jc w:val="center"/>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1</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Вешалк</w:t>
            </w:r>
            <w:proofErr w:type="gramStart"/>
            <w:r w:rsidRPr="0070564F">
              <w:rPr>
                <w:rFonts w:ascii="Times New Roman" w:eastAsia="Calibri" w:hAnsi="Times New Roman" w:cs="Times New Roman"/>
                <w:sz w:val="24"/>
                <w:szCs w:val="24"/>
                <w:lang w:eastAsia="ru-RU"/>
              </w:rPr>
              <w:t>а-</w:t>
            </w:r>
            <w:proofErr w:type="gramEnd"/>
            <w:r w:rsidRPr="0070564F">
              <w:rPr>
                <w:rFonts w:ascii="Times New Roman" w:eastAsia="Calibri" w:hAnsi="Times New Roman" w:cs="Times New Roman"/>
                <w:sz w:val="24"/>
                <w:szCs w:val="24"/>
                <w:lang w:eastAsia="ru-RU"/>
              </w:rPr>
              <w:t xml:space="preserve"> плечики</w:t>
            </w:r>
          </w:p>
        </w:tc>
        <w:tc>
          <w:tcPr>
            <w:tcW w:w="4677" w:type="dxa"/>
          </w:tcPr>
          <w:p w:rsidR="0070564F" w:rsidRPr="0070564F" w:rsidRDefault="0070564F"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Возраст: 0 месяцев до 16 лет</w:t>
            </w:r>
          </w:p>
          <w:p w:rsidR="0070564F" w:rsidRPr="0070564F" w:rsidRDefault="0070564F"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Вес: 75 грамм</w:t>
            </w:r>
          </w:p>
          <w:p w:rsidR="0070564F" w:rsidRPr="0070564F" w:rsidRDefault="0070564F"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Цвет: зеленый, оранжевый, голубой и </w:t>
            </w:r>
            <w:proofErr w:type="spellStart"/>
            <w:r w:rsidRPr="0070564F">
              <w:rPr>
                <w:rFonts w:ascii="Times New Roman" w:eastAsia="Calibri" w:hAnsi="Times New Roman" w:cs="Times New Roman"/>
                <w:sz w:val="24"/>
                <w:szCs w:val="24"/>
                <w:lang w:eastAsia="ru-RU"/>
              </w:rPr>
              <w:t>т</w:t>
            </w:r>
            <w:proofErr w:type="gramStart"/>
            <w:r w:rsidRPr="0070564F">
              <w:rPr>
                <w:rFonts w:ascii="Times New Roman" w:eastAsia="Calibri" w:hAnsi="Times New Roman" w:cs="Times New Roman"/>
                <w:sz w:val="24"/>
                <w:szCs w:val="24"/>
                <w:lang w:eastAsia="ru-RU"/>
              </w:rPr>
              <w:t>,д</w:t>
            </w:r>
            <w:proofErr w:type="spellEnd"/>
            <w:proofErr w:type="gramEnd"/>
            <w:r w:rsidRPr="0070564F">
              <w:rPr>
                <w:rFonts w:ascii="Times New Roman" w:eastAsia="Calibri" w:hAnsi="Times New Roman" w:cs="Times New Roman"/>
                <w:sz w:val="24"/>
                <w:szCs w:val="24"/>
                <w:lang w:eastAsia="ru-RU"/>
              </w:rPr>
              <w:t>.</w:t>
            </w:r>
          </w:p>
          <w:p w:rsidR="0070564F" w:rsidRPr="0070564F" w:rsidRDefault="0070564F"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Размеры товара (В/</w:t>
            </w:r>
            <w:proofErr w:type="gramStart"/>
            <w:r w:rsidRPr="0070564F">
              <w:rPr>
                <w:rFonts w:ascii="Times New Roman" w:eastAsia="Calibri" w:hAnsi="Times New Roman" w:cs="Times New Roman"/>
                <w:sz w:val="24"/>
                <w:szCs w:val="24"/>
                <w:lang w:eastAsia="ru-RU"/>
              </w:rPr>
              <w:t>Ш</w:t>
            </w:r>
            <w:proofErr w:type="gramEnd"/>
            <w:r w:rsidRPr="0070564F">
              <w:rPr>
                <w:rFonts w:ascii="Times New Roman" w:eastAsia="Calibri" w:hAnsi="Times New Roman" w:cs="Times New Roman"/>
                <w:sz w:val="24"/>
                <w:szCs w:val="24"/>
                <w:lang w:eastAsia="ru-RU"/>
              </w:rPr>
              <w:t>/Г), см2/32/17</w:t>
            </w:r>
          </w:p>
          <w:p w:rsidR="0070564F" w:rsidRPr="0070564F" w:rsidRDefault="0070564F"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Состав: полипропилен</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D40368" w:rsidP="0070564F">
            <w:pPr>
              <w:spacing w:after="0" w:line="240" w:lineRule="auto"/>
              <w:jc w:val="center"/>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5</w:t>
            </w:r>
          </w:p>
        </w:tc>
      </w:tr>
      <w:tr w:rsidR="0070564F" w:rsidRPr="0070564F" w:rsidTr="00465351">
        <w:trPr>
          <w:trHeight w:val="913"/>
        </w:trPr>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4</w:t>
            </w:r>
          </w:p>
        </w:tc>
        <w:tc>
          <w:tcPr>
            <w:tcW w:w="2410" w:type="dxa"/>
          </w:tcPr>
          <w:p w:rsidR="0070564F" w:rsidRPr="0070564F" w:rsidRDefault="0070564F" w:rsidP="0070564F">
            <w:pPr>
              <w:spacing w:after="200" w:line="276" w:lineRule="auto"/>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Стол для швейной машинки</w:t>
            </w:r>
          </w:p>
        </w:tc>
        <w:tc>
          <w:tcPr>
            <w:tcW w:w="4677" w:type="dxa"/>
          </w:tcPr>
          <w:p w:rsidR="0070564F" w:rsidRPr="0070564F" w:rsidRDefault="00B2140C"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60см Х 9</w:t>
            </w:r>
            <w:r w:rsidR="0070564F" w:rsidRPr="0070564F">
              <w:rPr>
                <w:rFonts w:ascii="Times New Roman" w:eastAsia="Calibri" w:hAnsi="Times New Roman" w:cs="Times New Roman"/>
                <w:sz w:val="24"/>
                <w:szCs w:val="24"/>
                <w:lang w:eastAsia="ru-RU"/>
              </w:rPr>
              <w:t xml:space="preserve">0см </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D40368" w:rsidP="0070564F">
            <w:pPr>
              <w:spacing w:after="0" w:line="240" w:lineRule="auto"/>
              <w:jc w:val="center"/>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5</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5</w:t>
            </w:r>
          </w:p>
        </w:tc>
        <w:tc>
          <w:tcPr>
            <w:tcW w:w="2410" w:type="dxa"/>
          </w:tcPr>
          <w:p w:rsidR="0070564F" w:rsidRPr="0070564F" w:rsidRDefault="0070564F" w:rsidP="0070564F">
            <w:pPr>
              <w:spacing w:after="200" w:line="276" w:lineRule="auto"/>
              <w:rPr>
                <w:rFonts w:ascii="Times New Roman" w:eastAsia="Calibri" w:hAnsi="Times New Roman" w:cs="Times New Roman"/>
                <w:sz w:val="24"/>
                <w:szCs w:val="24"/>
              </w:rPr>
            </w:pPr>
            <w:r w:rsidRPr="0070564F">
              <w:rPr>
                <w:rFonts w:ascii="Times New Roman" w:eastAsia="Calibri" w:hAnsi="Times New Roman" w:cs="Times New Roman"/>
                <w:sz w:val="24"/>
                <w:szCs w:val="24"/>
                <w:lang w:eastAsia="ru-RU"/>
              </w:rPr>
              <w:t xml:space="preserve">Стол для </w:t>
            </w:r>
            <w:proofErr w:type="spellStart"/>
            <w:r w:rsidRPr="0070564F">
              <w:rPr>
                <w:rFonts w:ascii="Times New Roman" w:eastAsia="Calibri" w:hAnsi="Times New Roman" w:cs="Times New Roman"/>
                <w:sz w:val="24"/>
                <w:szCs w:val="24"/>
                <w:lang w:eastAsia="ru-RU"/>
              </w:rPr>
              <w:t>оверлока</w:t>
            </w:r>
            <w:proofErr w:type="spellEnd"/>
          </w:p>
        </w:tc>
        <w:tc>
          <w:tcPr>
            <w:tcW w:w="4677" w:type="dxa"/>
          </w:tcPr>
          <w:p w:rsidR="0070564F" w:rsidRPr="0070564F" w:rsidRDefault="00B2140C"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60см Х 9</w:t>
            </w:r>
            <w:r w:rsidR="0070564F" w:rsidRPr="0070564F">
              <w:rPr>
                <w:rFonts w:ascii="Times New Roman" w:eastAsia="Calibri" w:hAnsi="Times New Roman" w:cs="Times New Roman"/>
                <w:sz w:val="24"/>
                <w:szCs w:val="24"/>
                <w:lang w:eastAsia="ru-RU"/>
              </w:rPr>
              <w:t>0см</w:t>
            </w:r>
          </w:p>
        </w:tc>
        <w:tc>
          <w:tcPr>
            <w:tcW w:w="1418" w:type="dxa"/>
          </w:tcPr>
          <w:p w:rsidR="0070564F" w:rsidRPr="0070564F" w:rsidRDefault="0070564F" w:rsidP="0070564F">
            <w:pPr>
              <w:spacing w:after="200" w:line="276"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D40368" w:rsidP="0070564F">
            <w:pPr>
              <w:spacing w:after="0" w:line="240" w:lineRule="auto"/>
              <w:jc w:val="center"/>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2</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6</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Стол для выполнения ручных работ</w:t>
            </w:r>
          </w:p>
        </w:tc>
        <w:tc>
          <w:tcPr>
            <w:tcW w:w="4677" w:type="dxa"/>
          </w:tcPr>
          <w:p w:rsidR="0070564F" w:rsidRPr="0070564F" w:rsidRDefault="00B2140C"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Стол 60см Х 11</w:t>
            </w:r>
            <w:r w:rsidR="0070564F" w:rsidRPr="0070564F">
              <w:rPr>
                <w:rFonts w:ascii="Times New Roman" w:eastAsia="Calibri" w:hAnsi="Times New Roman" w:cs="Times New Roman"/>
                <w:sz w:val="24"/>
                <w:szCs w:val="24"/>
                <w:lang w:eastAsia="ru-RU"/>
              </w:rPr>
              <w:t>0см</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D40368" w:rsidP="0070564F">
            <w:pPr>
              <w:spacing w:after="0" w:line="240" w:lineRule="auto"/>
              <w:jc w:val="center"/>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5</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7</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Стул</w:t>
            </w:r>
          </w:p>
        </w:tc>
        <w:tc>
          <w:tcPr>
            <w:tcW w:w="4677" w:type="dxa"/>
          </w:tcPr>
          <w:p w:rsidR="0070564F" w:rsidRPr="0070564F" w:rsidRDefault="0070564F" w:rsidP="0070564F">
            <w:pPr>
              <w:numPr>
                <w:ilvl w:val="0"/>
                <w:numId w:val="7"/>
              </w:numPr>
              <w:shd w:val="clear" w:color="auto" w:fill="FFFFFF"/>
              <w:spacing w:after="0" w:line="240" w:lineRule="auto"/>
              <w:ind w:left="0"/>
              <w:rPr>
                <w:rFonts w:ascii="Times New Roman" w:eastAsia="Calibri" w:hAnsi="Times New Roman" w:cs="Times New Roman"/>
                <w:sz w:val="24"/>
                <w:szCs w:val="24"/>
                <w:lang w:eastAsia="ru-RU"/>
              </w:rPr>
            </w:pPr>
          </w:p>
        </w:tc>
        <w:tc>
          <w:tcPr>
            <w:tcW w:w="1418" w:type="dxa"/>
          </w:tcPr>
          <w:p w:rsidR="0070564F" w:rsidRPr="0070564F" w:rsidRDefault="0070564F" w:rsidP="0070564F">
            <w:pPr>
              <w:spacing w:after="0" w:line="240" w:lineRule="auto"/>
              <w:jc w:val="center"/>
              <w:rPr>
                <w:rFonts w:ascii="Times New Roman" w:eastAsia="Calibri" w:hAnsi="Times New Roman" w:cs="Times New Roman"/>
                <w:i/>
                <w:sz w:val="24"/>
                <w:szCs w:val="24"/>
                <w:lang w:eastAsia="ru-RU"/>
              </w:rPr>
            </w:pPr>
            <w:r w:rsidRPr="0070564F">
              <w:rPr>
                <w:rFonts w:ascii="Times New Roman" w:eastAsia="Calibri" w:hAnsi="Times New Roman" w:cs="Times New Roman"/>
                <w:sz w:val="24"/>
                <w:szCs w:val="24"/>
                <w:lang w:eastAsia="ru-RU"/>
              </w:rPr>
              <w:t>Шт</w:t>
            </w:r>
            <w:r w:rsidRPr="0070564F">
              <w:rPr>
                <w:rFonts w:ascii="Times New Roman" w:eastAsia="Calibri" w:hAnsi="Times New Roman" w:cs="Times New Roman"/>
                <w:i/>
                <w:sz w:val="24"/>
                <w:szCs w:val="24"/>
                <w:lang w:eastAsia="ru-RU"/>
              </w:rPr>
              <w:t>.</w:t>
            </w:r>
          </w:p>
        </w:tc>
        <w:tc>
          <w:tcPr>
            <w:tcW w:w="1417" w:type="dxa"/>
          </w:tcPr>
          <w:p w:rsidR="0070564F" w:rsidRPr="0070564F" w:rsidRDefault="00D40368" w:rsidP="0070564F">
            <w:pPr>
              <w:spacing w:after="0" w:line="240" w:lineRule="auto"/>
              <w:jc w:val="center"/>
              <w:rPr>
                <w:rFonts w:ascii="Times New Roman" w:eastAsia="Calibri" w:hAnsi="Times New Roman" w:cs="Times New Roman"/>
                <w:sz w:val="24"/>
                <w:szCs w:val="24"/>
                <w:lang w:eastAsia="ru-RU"/>
              </w:rPr>
            </w:pPr>
            <w:r w:rsidRPr="000972EF">
              <w:rPr>
                <w:rFonts w:ascii="Times New Roman" w:eastAsia="Calibri" w:hAnsi="Times New Roman" w:cs="Times New Roman"/>
                <w:sz w:val="24"/>
                <w:szCs w:val="24"/>
                <w:lang w:eastAsia="ru-RU"/>
              </w:rPr>
              <w:t>12</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ПЕРЕЧЕНЬ ОБОРУДОВАНИЕ ДЛЯ ЭКСПЕРТОВ</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Перечень оборудования, мебель, канцелярия и т.п.</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w:t>
            </w:r>
          </w:p>
        </w:tc>
        <w:tc>
          <w:tcPr>
            <w:tcW w:w="2410"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Наименование</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Ссылка на сайт с тех. Характеристиками, </w:t>
            </w:r>
            <w:r w:rsidRPr="0070564F">
              <w:rPr>
                <w:rFonts w:ascii="Times New Roman" w:eastAsia="Calibri" w:hAnsi="Times New Roman" w:cs="Times New Roman"/>
                <w:sz w:val="24"/>
                <w:szCs w:val="24"/>
                <w:lang w:eastAsia="ru-RU"/>
              </w:rPr>
              <w:lastRenderedPageBreak/>
              <w:t>либо тех. характеристики оборудования</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lastRenderedPageBreak/>
              <w:t xml:space="preserve">Ед. </w:t>
            </w:r>
            <w:r w:rsidRPr="0070564F">
              <w:rPr>
                <w:rFonts w:ascii="Times New Roman" w:eastAsia="Calibri" w:hAnsi="Times New Roman" w:cs="Times New Roman"/>
                <w:sz w:val="24"/>
                <w:szCs w:val="24"/>
                <w:lang w:eastAsia="ru-RU"/>
              </w:rPr>
              <w:lastRenderedPageBreak/>
              <w:t>измерения</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lastRenderedPageBreak/>
              <w:t>Кол-во</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lastRenderedPageBreak/>
              <w:t>1</w:t>
            </w:r>
          </w:p>
        </w:tc>
        <w:tc>
          <w:tcPr>
            <w:tcW w:w="2410" w:type="dxa"/>
          </w:tcPr>
          <w:p w:rsidR="0070564F" w:rsidRPr="0070564F" w:rsidRDefault="0070564F" w:rsidP="0070564F">
            <w:pPr>
              <w:tabs>
                <w:tab w:val="left" w:pos="0"/>
                <w:tab w:val="left" w:pos="33"/>
              </w:tabs>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Ноутбук</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Подсчета баллов при подведении итогов</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2</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Ручка</w:t>
            </w:r>
          </w:p>
        </w:tc>
        <w:tc>
          <w:tcPr>
            <w:tcW w:w="4677"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Шариковая</w:t>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3</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Карандаш</w:t>
            </w:r>
          </w:p>
        </w:tc>
        <w:tc>
          <w:tcPr>
            <w:tcW w:w="467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4</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Ластик</w:t>
            </w:r>
          </w:p>
        </w:tc>
        <w:tc>
          <w:tcPr>
            <w:tcW w:w="467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t>1</w:t>
            </w:r>
          </w:p>
        </w:tc>
      </w:tr>
      <w:tr w:rsidR="0070564F" w:rsidRPr="0070564F" w:rsidTr="00465351">
        <w:tc>
          <w:tcPr>
            <w:tcW w:w="426"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5</w:t>
            </w:r>
          </w:p>
        </w:tc>
        <w:tc>
          <w:tcPr>
            <w:tcW w:w="2410"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Мусорные корзины</w:t>
            </w:r>
          </w:p>
        </w:tc>
        <w:tc>
          <w:tcPr>
            <w:tcW w:w="4677"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t>2</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b/>
                <w:bCs/>
                <w:color w:val="FF0000"/>
                <w:sz w:val="24"/>
                <w:szCs w:val="24"/>
              </w:rPr>
            </w:pPr>
            <w:r w:rsidRPr="0070564F">
              <w:rPr>
                <w:rFonts w:ascii="Times New Roman" w:eastAsia="Calibri" w:hAnsi="Times New Roman" w:cs="Times New Roman"/>
                <w:b/>
                <w:sz w:val="24"/>
                <w:szCs w:val="24"/>
                <w:lang w:eastAsia="ru-RU"/>
              </w:rPr>
              <w:t>КОМНАТА УЧАСТНИКОВ</w:t>
            </w:r>
          </w:p>
        </w:tc>
      </w:tr>
      <w:tr w:rsidR="0070564F" w:rsidRPr="0070564F" w:rsidTr="00465351">
        <w:tc>
          <w:tcPr>
            <w:tcW w:w="10348" w:type="dxa"/>
            <w:gridSpan w:val="5"/>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Перечень оборудования, мебель, канцелярия и т.п.</w:t>
            </w:r>
          </w:p>
        </w:tc>
      </w:tr>
      <w:tr w:rsidR="0070564F" w:rsidRPr="0070564F" w:rsidTr="00465351">
        <w:tc>
          <w:tcPr>
            <w:tcW w:w="426"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1</w:t>
            </w:r>
          </w:p>
        </w:tc>
        <w:tc>
          <w:tcPr>
            <w:tcW w:w="2410" w:type="dxa"/>
          </w:tcPr>
          <w:p w:rsidR="0070564F" w:rsidRPr="0070564F" w:rsidRDefault="0070564F" w:rsidP="0070564F">
            <w:pPr>
              <w:spacing w:after="0" w:line="240" w:lineRule="auto"/>
              <w:jc w:val="both"/>
              <w:rPr>
                <w:rFonts w:ascii="Times New Roman" w:eastAsia="Calibri" w:hAnsi="Times New Roman" w:cs="Times New Roman"/>
                <w:sz w:val="24"/>
                <w:szCs w:val="24"/>
                <w:lang w:eastAsia="ru-RU"/>
              </w:rPr>
            </w:pPr>
            <w:r w:rsidRPr="0070564F">
              <w:rPr>
                <w:rFonts w:ascii="Times New Roman" w:eastAsia="Calibri" w:hAnsi="Times New Roman" w:cs="Times New Roman"/>
                <w:bCs/>
                <w:color w:val="000000"/>
                <w:sz w:val="24"/>
                <w:szCs w:val="24"/>
              </w:rPr>
              <w:t>Стул</w:t>
            </w:r>
          </w:p>
        </w:tc>
        <w:tc>
          <w:tcPr>
            <w:tcW w:w="4677" w:type="dxa"/>
          </w:tcPr>
          <w:p w:rsidR="0070564F" w:rsidRPr="0070564F" w:rsidRDefault="0070564F" w:rsidP="0070564F">
            <w:pPr>
              <w:tabs>
                <w:tab w:val="left" w:pos="34"/>
              </w:tabs>
              <w:spacing w:after="0" w:line="240" w:lineRule="auto"/>
              <w:jc w:val="both"/>
              <w:rPr>
                <w:rFonts w:ascii="Times New Roman" w:eastAsia="Calibri" w:hAnsi="Times New Roman" w:cs="Times New Roman"/>
                <w:color w:val="000000"/>
                <w:sz w:val="24"/>
                <w:szCs w:val="24"/>
              </w:rPr>
            </w:pPr>
            <w:r w:rsidRPr="0070564F">
              <w:rPr>
                <w:rFonts w:ascii="Times New Roman" w:eastAsia="Calibri" w:hAnsi="Times New Roman" w:cs="Times New Roman"/>
                <w:sz w:val="24"/>
                <w:szCs w:val="24"/>
                <w:lang w:eastAsia="ru-RU"/>
              </w:rPr>
              <w:tab/>
            </w:r>
          </w:p>
        </w:tc>
        <w:tc>
          <w:tcPr>
            <w:tcW w:w="1418" w:type="dxa"/>
          </w:tcPr>
          <w:p w:rsidR="0070564F" w:rsidRPr="0070564F" w:rsidRDefault="0070564F" w:rsidP="0070564F">
            <w:pPr>
              <w:spacing w:after="0" w:line="240" w:lineRule="auto"/>
              <w:jc w:val="center"/>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Шт.</w:t>
            </w:r>
          </w:p>
        </w:tc>
        <w:tc>
          <w:tcPr>
            <w:tcW w:w="1417" w:type="dxa"/>
          </w:tcPr>
          <w:p w:rsidR="0070564F" w:rsidRPr="0070564F" w:rsidRDefault="0070564F" w:rsidP="0070564F">
            <w:pPr>
              <w:spacing w:after="0" w:line="240" w:lineRule="auto"/>
              <w:jc w:val="center"/>
              <w:rPr>
                <w:rFonts w:ascii="Times New Roman" w:eastAsia="Calibri" w:hAnsi="Times New Roman" w:cs="Times New Roman"/>
                <w:sz w:val="24"/>
                <w:szCs w:val="24"/>
              </w:rPr>
            </w:pPr>
            <w:r w:rsidRPr="0070564F">
              <w:rPr>
                <w:rFonts w:ascii="Times New Roman" w:eastAsia="Calibri" w:hAnsi="Times New Roman" w:cs="Times New Roman"/>
                <w:sz w:val="24"/>
                <w:szCs w:val="24"/>
              </w:rPr>
              <w:t>1</w:t>
            </w:r>
          </w:p>
        </w:tc>
      </w:tr>
    </w:tbl>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4. Схемы оснащения рабочих мест с учетом основных нозологий.</w:t>
      </w: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4.1. Минимальные требования к оснащению рабочих мест с учетом основных нозологий.</w:t>
      </w: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8"/>
        <w:gridCol w:w="3261"/>
        <w:gridCol w:w="3543"/>
      </w:tblGrid>
      <w:tr w:rsidR="0070564F" w:rsidRPr="0070564F" w:rsidTr="00465351">
        <w:tc>
          <w:tcPr>
            <w:tcW w:w="1985"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p>
        </w:tc>
        <w:tc>
          <w:tcPr>
            <w:tcW w:w="2268"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 xml:space="preserve">Площадь, </w:t>
            </w:r>
            <w:proofErr w:type="gramStart"/>
            <w:r w:rsidRPr="0070564F">
              <w:rPr>
                <w:rFonts w:ascii="Times New Roman" w:eastAsia="Calibri" w:hAnsi="Times New Roman" w:cs="Times New Roman"/>
                <w:b/>
                <w:sz w:val="24"/>
                <w:szCs w:val="24"/>
                <w:lang w:eastAsia="ru-RU"/>
              </w:rPr>
              <w:t>м</w:t>
            </w:r>
            <w:proofErr w:type="gramEnd"/>
            <w:r w:rsidRPr="0070564F">
              <w:rPr>
                <w:rFonts w:ascii="Times New Roman" w:eastAsia="Calibri" w:hAnsi="Times New Roman" w:cs="Times New Roman"/>
                <w:b/>
                <w:sz w:val="24"/>
                <w:szCs w:val="24"/>
                <w:lang w:eastAsia="ru-RU"/>
              </w:rPr>
              <w:t>.кв.</w:t>
            </w:r>
          </w:p>
        </w:tc>
        <w:tc>
          <w:tcPr>
            <w:tcW w:w="3261"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 xml:space="preserve">Ширина прохода между рабочими местами, </w:t>
            </w:r>
            <w:proofErr w:type="gramStart"/>
            <w:r w:rsidRPr="0070564F">
              <w:rPr>
                <w:rFonts w:ascii="Times New Roman" w:eastAsia="Calibri" w:hAnsi="Times New Roman" w:cs="Times New Roman"/>
                <w:b/>
                <w:sz w:val="24"/>
                <w:szCs w:val="24"/>
                <w:lang w:eastAsia="ru-RU"/>
              </w:rPr>
              <w:t>м</w:t>
            </w:r>
            <w:proofErr w:type="gramEnd"/>
            <w:r w:rsidRPr="0070564F">
              <w:rPr>
                <w:rFonts w:ascii="Times New Roman" w:eastAsia="Calibri" w:hAnsi="Times New Roman" w:cs="Times New Roman"/>
                <w:b/>
                <w:sz w:val="24"/>
                <w:szCs w:val="24"/>
                <w:lang w:eastAsia="ru-RU"/>
              </w:rPr>
              <w:t>.</w:t>
            </w:r>
          </w:p>
        </w:tc>
        <w:tc>
          <w:tcPr>
            <w:tcW w:w="3543" w:type="dxa"/>
          </w:tcPr>
          <w:p w:rsidR="0070564F" w:rsidRPr="0070564F" w:rsidRDefault="0070564F" w:rsidP="0070564F">
            <w:pPr>
              <w:spacing w:after="0" w:line="240" w:lineRule="auto"/>
              <w:jc w:val="both"/>
              <w:rPr>
                <w:rFonts w:ascii="Times New Roman" w:eastAsia="Calibri" w:hAnsi="Times New Roman" w:cs="Times New Roman"/>
                <w:sz w:val="24"/>
                <w:szCs w:val="24"/>
                <w:lang w:eastAsia="ru-RU"/>
              </w:rPr>
            </w:pPr>
            <w:r w:rsidRPr="0070564F">
              <w:rPr>
                <w:rFonts w:ascii="Times New Roman" w:eastAsia="Calibri" w:hAnsi="Times New Roman" w:cs="Times New Roman"/>
                <w:b/>
                <w:sz w:val="24"/>
                <w:szCs w:val="24"/>
                <w:lang w:eastAsia="ru-RU"/>
              </w:rPr>
              <w:t>Специализированное оборудование, количество.*</w:t>
            </w:r>
          </w:p>
        </w:tc>
      </w:tr>
      <w:tr w:rsidR="0070564F" w:rsidRPr="0070564F" w:rsidTr="00465351">
        <w:tc>
          <w:tcPr>
            <w:tcW w:w="1985"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Рабочее место участника с нарушением слуха</w:t>
            </w:r>
          </w:p>
        </w:tc>
        <w:tc>
          <w:tcPr>
            <w:tcW w:w="2268"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Площадь зоны на 1 учащегося следует принимать не менее 2,5 м</w:t>
            </w:r>
            <w:proofErr w:type="gramStart"/>
            <w:r w:rsidRPr="0070564F">
              <w:rPr>
                <w:rFonts w:ascii="Times New Roman" w:eastAsia="Calibri" w:hAnsi="Times New Roman" w:cs="Times New Roman"/>
                <w:sz w:val="24"/>
                <w:szCs w:val="24"/>
                <w:lang w:eastAsia="ru-RU"/>
              </w:rPr>
              <w:t>2</w:t>
            </w:r>
            <w:proofErr w:type="gramEnd"/>
            <w:r w:rsidRPr="0070564F">
              <w:rPr>
                <w:rFonts w:ascii="Times New Roman" w:eastAsia="Calibri" w:hAnsi="Times New Roman" w:cs="Times New Roman"/>
                <w:sz w:val="24"/>
                <w:szCs w:val="24"/>
                <w:lang w:eastAsia="ru-RU"/>
              </w:rPr>
              <w:t>; При кабинетах должны предусматриваться лаборантские площадью не менее 16 м2.</w:t>
            </w:r>
          </w:p>
        </w:tc>
        <w:tc>
          <w:tcPr>
            <w:tcW w:w="3261"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tc>
        <w:tc>
          <w:tcPr>
            <w:tcW w:w="3543"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proofErr w:type="spellStart"/>
            <w:r w:rsidRPr="0070564F">
              <w:rPr>
                <w:rFonts w:ascii="Times New Roman" w:eastAsia="Calibri" w:hAnsi="Times New Roman" w:cs="Times New Roman"/>
                <w:sz w:val="24"/>
                <w:szCs w:val="24"/>
                <w:lang w:eastAsia="ru-RU"/>
              </w:rPr>
              <w:t>Сурдопереводчик</w:t>
            </w:r>
            <w:proofErr w:type="spellEnd"/>
            <w:r w:rsidRPr="0070564F">
              <w:rPr>
                <w:rFonts w:ascii="Times New Roman" w:eastAsia="Calibri" w:hAnsi="Times New Roman" w:cs="Times New Roman"/>
                <w:sz w:val="24"/>
                <w:szCs w:val="24"/>
                <w:lang w:eastAsia="ru-RU"/>
              </w:rPr>
              <w:t> </w:t>
            </w:r>
          </w:p>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Звукоусиливающая аппаратура, телефон громкоговорящий</w:t>
            </w:r>
          </w:p>
          <w:p w:rsidR="0070564F" w:rsidRPr="0070564F" w:rsidRDefault="00B92DC7" w:rsidP="0070564F">
            <w:pPr>
              <w:spacing w:after="0" w:line="240" w:lineRule="auto"/>
              <w:rPr>
                <w:rFonts w:ascii="Times New Roman" w:eastAsia="Calibri" w:hAnsi="Times New Roman" w:cs="Times New Roman"/>
                <w:sz w:val="24"/>
                <w:szCs w:val="24"/>
                <w:lang w:eastAsia="ru-RU"/>
              </w:rPr>
            </w:pPr>
            <w:hyperlink r:id="rId10" w:history="1">
              <w:r w:rsidR="0070564F" w:rsidRPr="000972EF">
                <w:rPr>
                  <w:rFonts w:ascii="Times New Roman" w:eastAsia="Calibri" w:hAnsi="Times New Roman" w:cs="Times New Roman"/>
                  <w:color w:val="0000FF"/>
                  <w:sz w:val="24"/>
                  <w:szCs w:val="24"/>
                  <w:u w:val="single"/>
                  <w:lang w:eastAsia="ru-RU"/>
                </w:rPr>
                <w:t>http://files.stroyinf.ru/data2/1/4293772/4293772221.htm</w:t>
              </w:r>
            </w:hyperlink>
          </w:p>
        </w:tc>
      </w:tr>
      <w:tr w:rsidR="0070564F" w:rsidRPr="0070564F" w:rsidTr="00465351">
        <w:tc>
          <w:tcPr>
            <w:tcW w:w="1985"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Рабочее место участника с нарушением зрения</w:t>
            </w:r>
          </w:p>
        </w:tc>
        <w:tc>
          <w:tcPr>
            <w:tcW w:w="2268"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Площадь зоны на 1 учащегося аппарата - более 3 м</w:t>
            </w:r>
            <w:proofErr w:type="gramStart"/>
            <w:r w:rsidRPr="0070564F">
              <w:rPr>
                <w:rFonts w:ascii="Times New Roman" w:eastAsia="Calibri" w:hAnsi="Times New Roman" w:cs="Times New Roman"/>
                <w:sz w:val="24"/>
                <w:szCs w:val="24"/>
                <w:lang w:eastAsia="ru-RU"/>
              </w:rPr>
              <w:t>2</w:t>
            </w:r>
            <w:proofErr w:type="gramEnd"/>
          </w:p>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Площадь ученического стола 1 м ширины и 0,6 м глубины для размещения </w:t>
            </w:r>
            <w:proofErr w:type="spellStart"/>
            <w:r w:rsidRPr="0070564F">
              <w:rPr>
                <w:rFonts w:ascii="Times New Roman" w:eastAsia="Calibri" w:hAnsi="Times New Roman" w:cs="Times New Roman"/>
                <w:sz w:val="24"/>
                <w:szCs w:val="24"/>
                <w:lang w:eastAsia="ru-RU"/>
              </w:rPr>
              <w:t>брайлевской</w:t>
            </w:r>
            <w:proofErr w:type="spellEnd"/>
            <w:r w:rsidRPr="0070564F">
              <w:rPr>
                <w:rFonts w:ascii="Times New Roman" w:eastAsia="Calibri" w:hAnsi="Times New Roman" w:cs="Times New Roman"/>
                <w:sz w:val="24"/>
                <w:szCs w:val="24"/>
                <w:lang w:eastAsia="ru-RU"/>
              </w:rPr>
              <w:t xml:space="preserve"> литературы и </w:t>
            </w:r>
            <w:proofErr w:type="spellStart"/>
            <w:r w:rsidRPr="0070564F">
              <w:rPr>
                <w:rFonts w:ascii="Times New Roman" w:eastAsia="Calibri" w:hAnsi="Times New Roman" w:cs="Times New Roman"/>
                <w:sz w:val="24"/>
                <w:szCs w:val="24"/>
                <w:lang w:eastAsia="ru-RU"/>
              </w:rPr>
              <w:t>тифлосредств</w:t>
            </w:r>
            <w:proofErr w:type="spellEnd"/>
          </w:p>
        </w:tc>
        <w:tc>
          <w:tcPr>
            <w:tcW w:w="3261"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tc>
        <w:tc>
          <w:tcPr>
            <w:tcW w:w="3543"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Увеличители, лупы</w:t>
            </w:r>
          </w:p>
          <w:p w:rsidR="0070564F" w:rsidRPr="0070564F" w:rsidRDefault="00B92DC7" w:rsidP="0070564F">
            <w:pPr>
              <w:spacing w:after="0" w:line="240" w:lineRule="auto"/>
              <w:jc w:val="both"/>
              <w:rPr>
                <w:rFonts w:ascii="Times New Roman" w:eastAsia="Calibri" w:hAnsi="Times New Roman" w:cs="Times New Roman"/>
                <w:color w:val="000000"/>
                <w:sz w:val="24"/>
                <w:szCs w:val="24"/>
                <w:lang w:eastAsia="ru-RU"/>
              </w:rPr>
            </w:pPr>
            <w:hyperlink r:id="rId11" w:history="1">
              <w:r w:rsidR="0070564F" w:rsidRPr="000972EF">
                <w:rPr>
                  <w:rFonts w:ascii="Times New Roman" w:eastAsia="Calibri" w:hAnsi="Times New Roman" w:cs="Times New Roman"/>
                  <w:color w:val="0000FF"/>
                  <w:sz w:val="24"/>
                  <w:szCs w:val="24"/>
                  <w:u w:val="single"/>
                  <w:lang w:eastAsia="ru-RU"/>
                </w:rPr>
                <w:t>http://proforient.fmcspo.ru/documents/metodics/rekomendatsii/perechen_oborudovaniya</w:t>
              </w:r>
            </w:hyperlink>
          </w:p>
          <w:p w:rsidR="0070564F" w:rsidRPr="0070564F" w:rsidRDefault="0070564F" w:rsidP="0070564F">
            <w:pPr>
              <w:spacing w:after="0" w:line="240" w:lineRule="auto"/>
              <w:rPr>
                <w:rFonts w:ascii="Times New Roman" w:eastAsia="Calibri" w:hAnsi="Times New Roman" w:cs="Times New Roman"/>
                <w:sz w:val="24"/>
                <w:szCs w:val="24"/>
                <w:lang w:eastAsia="ru-RU"/>
              </w:rPr>
            </w:pPr>
          </w:p>
        </w:tc>
      </w:tr>
      <w:tr w:rsidR="0070564F" w:rsidRPr="0070564F" w:rsidTr="00465351">
        <w:tc>
          <w:tcPr>
            <w:tcW w:w="1985"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Рабочее место участника с нарушением ОДА</w:t>
            </w:r>
          </w:p>
        </w:tc>
        <w:tc>
          <w:tcPr>
            <w:tcW w:w="2268"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Минимальный размер зоны на одно место с учетом подъезда и разворота коляски равен 1,8 </w:t>
            </w:r>
            <w:proofErr w:type="spellStart"/>
            <w:r w:rsidRPr="0070564F">
              <w:rPr>
                <w:rFonts w:ascii="Times New Roman" w:eastAsia="Calibri" w:hAnsi="Times New Roman" w:cs="Times New Roman"/>
                <w:sz w:val="24"/>
                <w:szCs w:val="24"/>
                <w:lang w:eastAsia="ru-RU"/>
              </w:rPr>
              <w:t>x</w:t>
            </w:r>
            <w:proofErr w:type="spellEnd"/>
            <w:r w:rsidRPr="0070564F">
              <w:rPr>
                <w:rFonts w:ascii="Times New Roman" w:eastAsia="Calibri" w:hAnsi="Times New Roman" w:cs="Times New Roman"/>
                <w:sz w:val="24"/>
                <w:szCs w:val="24"/>
                <w:lang w:eastAsia="ru-RU"/>
              </w:rPr>
              <w:t xml:space="preserve"> 1,8 м.</w:t>
            </w:r>
          </w:p>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Площадь зоны на 1 учащегося аппарата - более 3 м</w:t>
            </w:r>
            <w:proofErr w:type="gramStart"/>
            <w:r w:rsidRPr="0070564F">
              <w:rPr>
                <w:rFonts w:ascii="Times New Roman" w:eastAsia="Calibri" w:hAnsi="Times New Roman" w:cs="Times New Roman"/>
                <w:sz w:val="24"/>
                <w:szCs w:val="24"/>
                <w:lang w:eastAsia="ru-RU"/>
              </w:rPr>
              <w:t>2</w:t>
            </w:r>
            <w:proofErr w:type="gramEnd"/>
          </w:p>
          <w:p w:rsidR="0070564F" w:rsidRPr="0070564F" w:rsidRDefault="0070564F" w:rsidP="0070564F">
            <w:pPr>
              <w:spacing w:after="0" w:line="240" w:lineRule="auto"/>
              <w:rPr>
                <w:rFonts w:ascii="Times New Roman" w:eastAsia="Calibri" w:hAnsi="Times New Roman" w:cs="Times New Roman"/>
                <w:sz w:val="24"/>
                <w:szCs w:val="24"/>
                <w:lang w:eastAsia="ru-RU"/>
              </w:rPr>
            </w:pPr>
          </w:p>
        </w:tc>
        <w:tc>
          <w:tcPr>
            <w:tcW w:w="3261"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tc>
        <w:tc>
          <w:tcPr>
            <w:tcW w:w="3543"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Оснащение (оборудование) специального рабочего места оборудованием, обеспечивающим реализацию эргономических принципов (максимально удобное)</w:t>
            </w:r>
          </w:p>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Установка трансформируемых предметов мебели (столы, стулья). Стол – с </w:t>
            </w:r>
            <w:proofErr w:type="gramStart"/>
            <w:r w:rsidRPr="0070564F">
              <w:rPr>
                <w:rFonts w:ascii="Times New Roman" w:eastAsia="Calibri" w:hAnsi="Times New Roman" w:cs="Times New Roman"/>
                <w:sz w:val="24"/>
                <w:szCs w:val="24"/>
                <w:lang w:eastAsia="ru-RU"/>
              </w:rPr>
              <w:t>изменяемыми</w:t>
            </w:r>
            <w:proofErr w:type="gramEnd"/>
            <w:r w:rsidRPr="0070564F">
              <w:rPr>
                <w:rFonts w:ascii="Times New Roman" w:eastAsia="Calibri" w:hAnsi="Times New Roman" w:cs="Times New Roman"/>
                <w:sz w:val="24"/>
                <w:szCs w:val="24"/>
                <w:lang w:eastAsia="ru-RU"/>
              </w:rPr>
              <w:t xml:space="preserve"> высотой и наклоном. Стул – с изменяемым положением сиденья (наклон и высота) и с подставкой для ног</w:t>
            </w:r>
          </w:p>
          <w:p w:rsidR="0070564F" w:rsidRPr="000972EF" w:rsidRDefault="00B92DC7" w:rsidP="0070564F">
            <w:pPr>
              <w:spacing w:after="0" w:line="240" w:lineRule="auto"/>
              <w:rPr>
                <w:rFonts w:ascii="Times New Roman" w:eastAsia="Calibri" w:hAnsi="Times New Roman" w:cs="Times New Roman"/>
                <w:color w:val="0000FF"/>
                <w:sz w:val="24"/>
                <w:szCs w:val="24"/>
                <w:u w:val="single"/>
                <w:lang w:eastAsia="ru-RU"/>
              </w:rPr>
            </w:pPr>
            <w:hyperlink r:id="rId12" w:history="1">
              <w:r w:rsidR="0070564F" w:rsidRPr="000972EF">
                <w:rPr>
                  <w:rFonts w:ascii="Times New Roman" w:eastAsia="Calibri" w:hAnsi="Times New Roman" w:cs="Times New Roman"/>
                  <w:color w:val="0000FF"/>
                  <w:sz w:val="24"/>
                  <w:szCs w:val="24"/>
                  <w:u w:val="single"/>
                  <w:lang w:eastAsia="ru-RU"/>
                </w:rPr>
                <w:t>http://meganorm.ru/Data2/1/4293784/4293784706.htm</w:t>
              </w:r>
            </w:hyperlink>
          </w:p>
          <w:p w:rsidR="0070564F" w:rsidRPr="0070564F" w:rsidRDefault="0070564F" w:rsidP="0070564F">
            <w:pPr>
              <w:spacing w:after="0" w:line="240" w:lineRule="auto"/>
              <w:rPr>
                <w:rFonts w:ascii="Times New Roman" w:eastAsia="Calibri" w:hAnsi="Times New Roman" w:cs="Times New Roman"/>
                <w:sz w:val="24"/>
                <w:szCs w:val="24"/>
                <w:lang w:eastAsia="ru-RU"/>
              </w:rPr>
            </w:pPr>
          </w:p>
        </w:tc>
      </w:tr>
      <w:tr w:rsidR="0070564F" w:rsidRPr="0070564F" w:rsidTr="00465351">
        <w:tc>
          <w:tcPr>
            <w:tcW w:w="1985"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lastRenderedPageBreak/>
              <w:t>Рабочее место участника с соматическими заболеваниями</w:t>
            </w:r>
          </w:p>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p>
        </w:tc>
        <w:tc>
          <w:tcPr>
            <w:tcW w:w="2268"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Площадь зоны на 1 учащегося в учебных кабинетах следует принимать не менее 2,5 м</w:t>
            </w:r>
            <w:proofErr w:type="gramStart"/>
            <w:r w:rsidRPr="0070564F">
              <w:rPr>
                <w:rFonts w:ascii="Times New Roman" w:eastAsia="Calibri" w:hAnsi="Times New Roman" w:cs="Times New Roman"/>
                <w:sz w:val="24"/>
                <w:szCs w:val="24"/>
                <w:lang w:eastAsia="ru-RU"/>
              </w:rPr>
              <w:t>2</w:t>
            </w:r>
            <w:proofErr w:type="gramEnd"/>
            <w:r w:rsidRPr="0070564F">
              <w:rPr>
                <w:rFonts w:ascii="Times New Roman" w:eastAsia="Calibri" w:hAnsi="Times New Roman" w:cs="Times New Roman"/>
                <w:sz w:val="24"/>
                <w:szCs w:val="24"/>
                <w:lang w:eastAsia="ru-RU"/>
              </w:rPr>
              <w:t>; </w:t>
            </w:r>
          </w:p>
        </w:tc>
        <w:tc>
          <w:tcPr>
            <w:tcW w:w="3261"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Объем производственных помещений на одного работающего инвалида принимается не менее 15 куб. </w:t>
            </w:r>
            <w:proofErr w:type="gramStart"/>
            <w:r w:rsidRPr="0070564F">
              <w:rPr>
                <w:rFonts w:ascii="Times New Roman" w:eastAsia="Calibri" w:hAnsi="Times New Roman" w:cs="Times New Roman"/>
                <w:sz w:val="24"/>
                <w:szCs w:val="24"/>
                <w:lang w:eastAsia="ru-RU"/>
              </w:rPr>
              <w:t>м</w:t>
            </w:r>
            <w:proofErr w:type="gramEnd"/>
            <w:r w:rsidRPr="0070564F">
              <w:rPr>
                <w:rFonts w:ascii="Times New Roman" w:eastAsia="Calibri" w:hAnsi="Times New Roman" w:cs="Times New Roman"/>
                <w:sz w:val="24"/>
                <w:szCs w:val="24"/>
                <w:lang w:eastAsia="ru-RU"/>
              </w:rPr>
              <w:t>; площадь - не менее 4,5 кв. м; высота - не менее 3,2 м. Технологическое оборудование, площадь проходов, проездов, промежуточного складирования материалов и готовой продукции в указанную площадь не входит.</w:t>
            </w:r>
          </w:p>
        </w:tc>
        <w:tc>
          <w:tcPr>
            <w:tcW w:w="3543" w:type="dxa"/>
          </w:tcPr>
          <w:p w:rsidR="0070564F" w:rsidRPr="0070564F" w:rsidRDefault="0070564F" w:rsidP="0070564F">
            <w:pPr>
              <w:spacing w:after="0" w:line="240" w:lineRule="auto"/>
              <w:jc w:val="both"/>
              <w:rPr>
                <w:rFonts w:ascii="Times New Roman" w:eastAsia="Calibri" w:hAnsi="Times New Roman" w:cs="Times New Roman"/>
                <w:b/>
                <w:bCs/>
                <w:color w:val="003399"/>
                <w:sz w:val="24"/>
                <w:szCs w:val="24"/>
              </w:rPr>
            </w:pPr>
            <w:r w:rsidRPr="0070564F">
              <w:rPr>
                <w:rFonts w:ascii="Times New Roman" w:eastAsia="Calibri" w:hAnsi="Times New Roman" w:cs="Times New Roman"/>
                <w:sz w:val="24"/>
                <w:szCs w:val="24"/>
                <w:lang w:eastAsia="ru-RU"/>
              </w:rPr>
              <w:t>Рабочие места при их расположении в непосредственной близости от окон должны быть защищены от перегрева в летнее время солнцезащитными устройствами</w:t>
            </w:r>
            <w:r w:rsidRPr="0070564F">
              <w:rPr>
                <w:rFonts w:ascii="Times New Roman" w:eastAsia="Calibri" w:hAnsi="Times New Roman" w:cs="Times New Roman"/>
                <w:sz w:val="24"/>
                <w:szCs w:val="24"/>
                <w:lang w:eastAsia="ru-RU"/>
              </w:rPr>
              <w:br/>
            </w:r>
            <w:hyperlink r:id="rId13" w:anchor="friends#ixzz5KnC4RBUq" w:history="1">
              <w:r w:rsidRPr="000972EF">
                <w:rPr>
                  <w:rFonts w:ascii="Times New Roman" w:eastAsia="Calibri" w:hAnsi="Times New Roman" w:cs="Times New Roman"/>
                  <w:color w:val="0000FF"/>
                  <w:sz w:val="24"/>
                  <w:szCs w:val="24"/>
                  <w:u w:val="single"/>
                  <w:lang w:eastAsia="ru-RU"/>
                </w:rPr>
                <w:t>http://base.garant.ru/12167594/53f89421bbdaf741eb2d1ecc4ddb4c33/#friends#ixzz5KnC4RBUq</w:t>
              </w:r>
            </w:hyperlink>
          </w:p>
        </w:tc>
      </w:tr>
      <w:tr w:rsidR="0070564F" w:rsidRPr="0070564F" w:rsidTr="00465351">
        <w:tc>
          <w:tcPr>
            <w:tcW w:w="1985" w:type="dxa"/>
          </w:tcPr>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Рабочее место участника с ментальными нарушениями</w:t>
            </w:r>
          </w:p>
        </w:tc>
        <w:tc>
          <w:tcPr>
            <w:tcW w:w="2268"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Площадь зоны на 1 учащегося с нарушением интеллекта в учебных кабинетах следует принимать не менее 2,5 м</w:t>
            </w:r>
            <w:proofErr w:type="gramStart"/>
            <w:r w:rsidRPr="0070564F">
              <w:rPr>
                <w:rFonts w:ascii="Times New Roman" w:eastAsia="Calibri" w:hAnsi="Times New Roman" w:cs="Times New Roman"/>
                <w:sz w:val="24"/>
                <w:szCs w:val="24"/>
                <w:lang w:eastAsia="ru-RU"/>
              </w:rPr>
              <w:t>2</w:t>
            </w:r>
            <w:proofErr w:type="gramEnd"/>
          </w:p>
        </w:tc>
        <w:tc>
          <w:tcPr>
            <w:tcW w:w="3261" w:type="dxa"/>
          </w:tcPr>
          <w:p w:rsidR="0070564F" w:rsidRPr="0070564F" w:rsidRDefault="0070564F" w:rsidP="0070564F">
            <w:pPr>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tc>
        <w:tc>
          <w:tcPr>
            <w:tcW w:w="3543" w:type="dxa"/>
          </w:tcPr>
          <w:p w:rsidR="0070564F" w:rsidRPr="0070564F" w:rsidRDefault="0070564F" w:rsidP="0070564F">
            <w:pPr>
              <w:spacing w:after="0" w:line="240" w:lineRule="auto"/>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Расстановка мебели так, чтобы у работника исключались наклоны туловища. Размещение полок и стеллажей не выше роста среднестатистического человека</w:t>
            </w:r>
          </w:p>
          <w:p w:rsidR="0070564F" w:rsidRPr="0070564F" w:rsidRDefault="00B92DC7" w:rsidP="0070564F">
            <w:pPr>
              <w:spacing w:after="0" w:line="240" w:lineRule="auto"/>
              <w:jc w:val="both"/>
              <w:rPr>
                <w:rFonts w:ascii="Times New Roman" w:eastAsia="Calibri" w:hAnsi="Times New Roman" w:cs="Times New Roman"/>
                <w:b/>
                <w:bCs/>
                <w:color w:val="003399"/>
                <w:sz w:val="24"/>
                <w:szCs w:val="24"/>
              </w:rPr>
            </w:pPr>
            <w:hyperlink r:id="rId14" w:anchor="friends#ixzz5KnC4RBUq" w:history="1">
              <w:r w:rsidR="0070564F" w:rsidRPr="000972EF">
                <w:rPr>
                  <w:rFonts w:ascii="Times New Roman" w:eastAsia="Calibri" w:hAnsi="Times New Roman" w:cs="Times New Roman"/>
                  <w:color w:val="0000FF"/>
                  <w:sz w:val="24"/>
                  <w:szCs w:val="24"/>
                  <w:u w:val="single"/>
                  <w:lang w:eastAsia="ru-RU"/>
                </w:rPr>
                <w:t>http://base.garant.ru/12167594/53f89421bbdaf741eb2d1ecc4ddb4c33/#friends#ixzz5KnC4RBUq</w:t>
              </w:r>
            </w:hyperlink>
          </w:p>
        </w:tc>
      </w:tr>
    </w:tbl>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p>
    <w:p w:rsidR="0070564F" w:rsidRPr="0070564F" w:rsidRDefault="0070564F" w:rsidP="0070564F">
      <w:pPr>
        <w:spacing w:after="0" w:line="240" w:lineRule="auto"/>
        <w:ind w:firstLine="708"/>
        <w:jc w:val="both"/>
        <w:rPr>
          <w:rFonts w:ascii="Times New Roman" w:eastAsia="Calibri" w:hAnsi="Times New Roman" w:cs="Times New Roman"/>
          <w:sz w:val="24"/>
          <w:szCs w:val="24"/>
        </w:rPr>
      </w:pP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r w:rsidRPr="0070564F">
        <w:rPr>
          <w:rFonts w:ascii="Times New Roman" w:eastAsia="Calibri" w:hAnsi="Times New Roman" w:cs="Times New Roman"/>
          <w:sz w:val="24"/>
          <w:szCs w:val="24"/>
        </w:rPr>
        <w:t xml:space="preserve">В соответствии с медицинскими показаниями участникам может быть </w:t>
      </w:r>
      <w:proofErr w:type="gramStart"/>
      <w:r w:rsidRPr="0070564F">
        <w:rPr>
          <w:rFonts w:ascii="Times New Roman" w:eastAsia="Calibri" w:hAnsi="Times New Roman" w:cs="Times New Roman"/>
          <w:sz w:val="24"/>
          <w:szCs w:val="24"/>
        </w:rPr>
        <w:t>разрешено</w:t>
      </w:r>
      <w:proofErr w:type="gramEnd"/>
      <w:r w:rsidRPr="0070564F">
        <w:rPr>
          <w:rFonts w:ascii="Times New Roman" w:eastAsia="Calibri" w:hAnsi="Times New Roman" w:cs="Times New Roman"/>
          <w:sz w:val="24"/>
          <w:szCs w:val="24"/>
        </w:rPr>
        <w:t xml:space="preserve"> использовать необходимое оборудование – дополнительные источники освещения, увеличивающие линзы и т.п. Всё должно быть заранее согласовано с экспертами.</w:t>
      </w: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4.2. Графическое изображение рабочих мест с учетом основных нозологий.</w:t>
      </w: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Специальное оборудование для участников с различными нозологиями не предусмотрено</w:t>
      </w: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p>
    <w:p w:rsidR="0070564F" w:rsidRPr="0070564F" w:rsidRDefault="00B92DC7" w:rsidP="0070564F">
      <w:pPr>
        <w:spacing w:after="0" w:line="240" w:lineRule="auto"/>
        <w:ind w:firstLine="708"/>
        <w:jc w:val="both"/>
        <w:rPr>
          <w:rFonts w:ascii="Times New Roman" w:eastAsia="Calibri" w:hAnsi="Times New Roman" w:cs="Times New Roman"/>
          <w:b/>
          <w:noProof/>
          <w:sz w:val="24"/>
          <w:szCs w:val="24"/>
          <w:lang w:eastAsia="ru-RU"/>
        </w:rPr>
      </w:pPr>
      <w:r w:rsidRPr="00B92DC7">
        <w:rPr>
          <w:rFonts w:ascii="Times New Roman" w:eastAsia="Calibri" w:hAnsi="Times New Roman" w:cs="Times New Roman"/>
          <w:noProof/>
          <w:sz w:val="24"/>
          <w:szCs w:val="24"/>
          <w:lang w:eastAsia="ru-RU"/>
        </w:rPr>
      </w:r>
      <w:r w:rsidRPr="00B92DC7">
        <w:rPr>
          <w:rFonts w:ascii="Times New Roman" w:eastAsia="Calibri" w:hAnsi="Times New Roman" w:cs="Times New Roman"/>
          <w:noProof/>
          <w:sz w:val="24"/>
          <w:szCs w:val="24"/>
          <w:lang w:eastAsia="ru-RU"/>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38" o:spid="_x0000_s1063" type="#_x0000_t125" style="width:7.15pt;height:13.55pt;flip:x;visibility:visible;mso-position-horizontal-relative:char;mso-position-vertical-relative:line" filled="f" fillcolor="#404040">
            <w10:wrap type="none"/>
            <w10:anchorlock/>
          </v:shape>
        </w:pict>
      </w:r>
    </w:p>
    <w:p w:rsidR="0070564F" w:rsidRPr="0070564F" w:rsidRDefault="0070564F" w:rsidP="0070564F">
      <w:pPr>
        <w:tabs>
          <w:tab w:val="left" w:pos="3372"/>
        </w:tabs>
        <w:spacing w:after="200" w:line="276" w:lineRule="auto"/>
        <w:rPr>
          <w:rFonts w:ascii="Times New Roman" w:eastAsia="Calibri" w:hAnsi="Times New Roman" w:cs="Times New Roman"/>
          <w:sz w:val="24"/>
          <w:szCs w:val="24"/>
        </w:rPr>
      </w:pPr>
      <w:r w:rsidRPr="0070564F">
        <w:rPr>
          <w:rFonts w:ascii="Times New Roman" w:eastAsia="Calibri" w:hAnsi="Times New Roman" w:cs="Times New Roman"/>
          <w:b/>
          <w:noProof/>
          <w:sz w:val="24"/>
          <w:szCs w:val="24"/>
          <w:lang w:eastAsia="ru-RU"/>
        </w:rPr>
        <w:t>1-Р</w:t>
      </w:r>
      <w:r w:rsidR="00B92DC7">
        <w:rPr>
          <w:rFonts w:ascii="Times New Roman" w:eastAsia="Calibri" w:hAnsi="Times New Roman" w:cs="Times New Roman"/>
          <w:noProof/>
          <w:sz w:val="24"/>
          <w:szCs w:val="24"/>
          <w:lang w:eastAsia="ru-RU"/>
        </w:rPr>
        <w:pict>
          <v:rect id="Прямоугольник 37" o:spid="_x0000_s1026" style="position:absolute;margin-left:15.8pt;margin-top:40.5pt;width:72.05pt;height:29.9pt;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" filled="f" fillcolor="#dbe5f1"/>
        </w:pict>
      </w:r>
    </w:p>
    <w:p w:rsidR="0070564F" w:rsidRPr="0070564F" w:rsidRDefault="0070564F" w:rsidP="0070564F">
      <w:pPr>
        <w:spacing w:after="0" w:line="240" w:lineRule="auto"/>
        <w:ind w:firstLine="708"/>
        <w:rPr>
          <w:rFonts w:ascii="Times New Roman" w:eastAsia="Calibri" w:hAnsi="Times New Roman" w:cs="Times New Roman"/>
          <w:b/>
          <w:noProof/>
          <w:sz w:val="24"/>
          <w:szCs w:val="24"/>
          <w:lang w:eastAsia="ru-RU"/>
        </w:rPr>
      </w:pPr>
    </w:p>
    <w:p w:rsidR="0070564F" w:rsidRPr="0070564F" w:rsidRDefault="00B92DC7" w:rsidP="0070564F">
      <w:pPr>
        <w:spacing w:after="0" w:line="240" w:lineRule="auto"/>
        <w:ind w:firstLine="708"/>
        <w:rPr>
          <w:rFonts w:ascii="Times New Roman" w:eastAsia="Calibri" w:hAnsi="Times New Roman" w:cs="Times New Roman"/>
          <w:b/>
          <w:noProof/>
          <w:sz w:val="24"/>
          <w:szCs w:val="24"/>
          <w:lang w:eastAsia="ru-RU"/>
        </w:rPr>
      </w:pPr>
      <w:r w:rsidRPr="00B92DC7">
        <w:rPr>
          <w:rFonts w:ascii="Times New Roman" w:eastAsia="Calibri" w:hAnsi="Times New Roman" w:cs="Times New Roman"/>
          <w:noProof/>
          <w:sz w:val="24"/>
          <w:szCs w:val="24"/>
          <w:lang w:eastAsia="ru-RU"/>
        </w:rPr>
        <w:pict>
          <v:oval id="Овал 36" o:spid="_x0000_s1052" style="position:absolute;left:0;text-align:left;margin-left:82.45pt;margin-top:10.95pt;width:15pt;height:1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" filled="f" fillcolor="#5f497a"/>
        </w:pict>
      </w:r>
      <w:r w:rsidR="0070564F" w:rsidRPr="000972EF">
        <w:rPr>
          <w:rFonts w:ascii="Times New Roman" w:eastAsia="Calibri" w:hAnsi="Times New Roman" w:cs="Times New Roman"/>
          <w:b/>
          <w:noProof/>
          <w:sz w:val="24"/>
          <w:szCs w:val="24"/>
          <w:lang w:eastAsia="ru-RU"/>
        </w:rPr>
        <w:drawing>
          <wp:inline distT="0" distB="0" distL="0" distR="0">
            <wp:extent cx="2571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B92DC7">
        <w:rPr>
          <w:rFonts w:ascii="Times New Roman" w:eastAsia="Calibri" w:hAnsi="Times New Roman" w:cs="Times New Roman"/>
          <w:noProof/>
          <w:sz w:val="24"/>
          <w:szCs w:val="24"/>
          <w:lang w:eastAsia="ru-RU"/>
        </w:rPr>
        <w:pict>
          <v:oval id="Овал 35" o:spid="_x0000_s1051" style="position:absolute;left:0;text-align:left;margin-left:241.75pt;margin-top:29.7pt;width:15pt;height:14.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" filled="f" fillcolor="#5f497a"/>
        </w:pict>
      </w:r>
      <w:r w:rsidR="0070564F" w:rsidRPr="000972EF">
        <w:rPr>
          <w:rFonts w:ascii="Times New Roman" w:eastAsia="Calibri" w:hAnsi="Times New Roman" w:cs="Times New Roman"/>
          <w:b/>
          <w:noProof/>
          <w:sz w:val="24"/>
          <w:szCs w:val="24"/>
          <w:lang w:eastAsia="ru-RU"/>
        </w:rPr>
        <w:drawing>
          <wp:inline distT="0" distB="0" distL="0" distR="0">
            <wp:extent cx="638175" cy="295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295275"/>
                    </a:xfrm>
                    <a:prstGeom prst="rect">
                      <a:avLst/>
                    </a:prstGeom>
                    <a:noFill/>
                    <a:ln>
                      <a:noFill/>
                    </a:ln>
                  </pic:spPr>
                </pic:pic>
              </a:graphicData>
            </a:graphic>
          </wp:inline>
        </w:drawing>
      </w:r>
      <w:r w:rsidR="0070564F" w:rsidRPr="000972EF">
        <w:rPr>
          <w:rFonts w:ascii="Times New Roman" w:eastAsia="Calibri" w:hAnsi="Times New Roman" w:cs="Times New Roman"/>
          <w:noProof/>
          <w:sz w:val="24"/>
          <w:szCs w:val="24"/>
          <w:lang w:eastAsia="ru-RU"/>
        </w:rPr>
        <w:drawing>
          <wp:inline distT="0" distB="0" distL="0" distR="0">
            <wp:extent cx="2571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eastAsia="Calibri" w:hAnsi="Times New Roman" w:cs="Times New Roman"/>
          <w:b/>
          <w:noProof/>
          <w:sz w:val="24"/>
          <w:szCs w:val="24"/>
          <w:lang w:eastAsia="ru-RU"/>
        </w:rPr>
      </w:r>
      <w:r>
        <w:rPr>
          <w:rFonts w:ascii="Times New Roman" w:eastAsia="Calibri" w:hAnsi="Times New Roman" w:cs="Times New Roman"/>
          <w:b/>
          <w:noProof/>
          <w:sz w:val="24"/>
          <w:szCs w:val="24"/>
          <w:lang w:eastAsia="ru-RU"/>
        </w:rPr>
        <w:pict>
          <v:rect id="Прямоугольник 34" o:spid="_x0000_s1062" style="width:46.3pt;height:18pt;rotation:20621fd;flip:x;visibility:visible;mso-position-horizontal-relative:char;mso-position-vertical-relative:line" filled="f" fillcolor="#dbe5f1">
            <v:shadow on="t" offset="1pt"/>
            <w10:wrap type="none"/>
            <w10:anchorlock/>
          </v:rect>
        </w:pict>
      </w:r>
      <w:r w:rsidRPr="00B92DC7">
        <w:rPr>
          <w:rFonts w:ascii="Times New Roman" w:eastAsia="Calibri" w:hAnsi="Times New Roman" w:cs="Times New Roman"/>
          <w:noProof/>
          <w:sz w:val="24"/>
          <w:szCs w:val="24"/>
          <w:lang w:eastAsia="ru-RU"/>
        </w:rPr>
      </w:r>
      <w:r w:rsidRPr="00B92DC7">
        <w:rPr>
          <w:rFonts w:ascii="Times New Roman" w:eastAsia="Calibri" w:hAnsi="Times New Roman" w:cs="Times New Roman"/>
          <w:noProof/>
          <w:sz w:val="24"/>
          <w:szCs w:val="24"/>
          <w:lang w:eastAsia="ru-RU"/>
        </w:rPr>
        <w:pict>
          <v:oval id="Овал 33" o:spid="_x0000_s1061" style="width:76.25pt;height:19.15pt;rotation:-90;flip:x;visibility:visible;mso-position-horizontal-relative:char;mso-position-vertical-relative:line" filled="f" fillcolor="#dbe5f1">
            <v:shadow on="t" offset="1pt"/>
            <w10:wrap type="none"/>
            <w10:anchorlock/>
          </v:oval>
        </w:pict>
      </w:r>
      <w:r w:rsidR="0070564F" w:rsidRPr="000972EF">
        <w:rPr>
          <w:rFonts w:ascii="Times New Roman" w:eastAsia="Calibri" w:hAnsi="Times New Roman" w:cs="Times New Roman"/>
          <w:b/>
          <w:noProof/>
          <w:sz w:val="24"/>
          <w:szCs w:val="24"/>
          <w:lang w:eastAsia="ru-RU"/>
        </w:rPr>
        <w:drawing>
          <wp:inline distT="0" distB="0" distL="0" distR="0">
            <wp:extent cx="76200" cy="123825"/>
            <wp:effectExtent l="0" t="4763"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76200" cy="123825"/>
                    </a:xfrm>
                    <a:prstGeom prst="rect">
                      <a:avLst/>
                    </a:prstGeom>
                    <a:noFill/>
                    <a:ln>
                      <a:noFill/>
                    </a:ln>
                  </pic:spPr>
                </pic:pic>
              </a:graphicData>
            </a:graphic>
          </wp:inline>
        </w:drawing>
      </w:r>
    </w:p>
    <w:p w:rsidR="0070564F" w:rsidRPr="0070564F" w:rsidRDefault="0070564F" w:rsidP="0070564F">
      <w:pPr>
        <w:spacing w:after="0" w:line="240" w:lineRule="auto"/>
        <w:ind w:firstLine="708"/>
        <w:rPr>
          <w:rFonts w:ascii="Times New Roman" w:eastAsia="Calibri" w:hAnsi="Times New Roman" w:cs="Times New Roman"/>
          <w:b/>
          <w:noProof/>
          <w:sz w:val="24"/>
          <w:szCs w:val="24"/>
          <w:lang w:eastAsia="ru-RU"/>
        </w:rPr>
      </w:pPr>
      <w:r w:rsidRPr="000972EF">
        <w:rPr>
          <w:rFonts w:ascii="Times New Roman" w:eastAsia="Calibri" w:hAnsi="Times New Roman" w:cs="Times New Roman"/>
          <w:b/>
          <w:noProof/>
          <w:sz w:val="24"/>
          <w:szCs w:val="24"/>
          <w:lang w:eastAsia="ru-RU"/>
        </w:rPr>
        <w:drawing>
          <wp:inline distT="0" distB="0" distL="0" distR="0">
            <wp:extent cx="1333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0564F">
        <w:rPr>
          <w:rFonts w:ascii="Times New Roman" w:eastAsia="Calibri" w:hAnsi="Times New Roman" w:cs="Times New Roman"/>
          <w:b/>
          <w:noProof/>
          <w:sz w:val="24"/>
          <w:szCs w:val="24"/>
          <w:lang w:eastAsia="ru-RU"/>
        </w:rPr>
        <w:t>1-М1-О</w:t>
      </w:r>
      <w:r w:rsidRPr="000972EF">
        <w:rPr>
          <w:rFonts w:ascii="Times New Roman" w:eastAsia="Calibri" w:hAnsi="Times New Roman" w:cs="Times New Roman"/>
          <w:b/>
          <w:noProof/>
          <w:sz w:val="24"/>
          <w:szCs w:val="24"/>
          <w:lang w:eastAsia="ru-RU"/>
        </w:rPr>
        <w:drawing>
          <wp:inline distT="0" distB="0" distL="0" distR="0">
            <wp:extent cx="1238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209550"/>
                    </a:xfrm>
                    <a:prstGeom prst="rect">
                      <a:avLst/>
                    </a:prstGeom>
                    <a:noFill/>
                    <a:ln>
                      <a:noFill/>
                    </a:ln>
                  </pic:spPr>
                </pic:pic>
              </a:graphicData>
            </a:graphic>
          </wp:inline>
        </w:drawing>
      </w:r>
      <w:r w:rsidRPr="0070564F">
        <w:rPr>
          <w:rFonts w:ascii="Times New Roman" w:eastAsia="Calibri" w:hAnsi="Times New Roman" w:cs="Times New Roman"/>
          <w:b/>
          <w:noProof/>
          <w:sz w:val="24"/>
          <w:szCs w:val="24"/>
          <w:lang w:eastAsia="ru-RU"/>
        </w:rPr>
        <w:t xml:space="preserve">  1-У</w:t>
      </w:r>
    </w:p>
    <w:p w:rsidR="0070564F" w:rsidRPr="0070564F" w:rsidRDefault="0070564F" w:rsidP="0070564F">
      <w:pPr>
        <w:spacing w:after="0" w:line="240" w:lineRule="auto"/>
        <w:ind w:firstLine="708"/>
        <w:rPr>
          <w:rFonts w:ascii="Times New Roman" w:eastAsia="Calibri" w:hAnsi="Times New Roman" w:cs="Times New Roman"/>
          <w:b/>
          <w:noProof/>
          <w:sz w:val="24"/>
          <w:szCs w:val="24"/>
          <w:lang w:eastAsia="ru-RU"/>
        </w:rPr>
      </w:pPr>
    </w:p>
    <w:p w:rsidR="0070564F" w:rsidRPr="0070564F" w:rsidRDefault="0070564F" w:rsidP="0070564F">
      <w:pPr>
        <w:spacing w:after="0" w:line="240" w:lineRule="auto"/>
        <w:ind w:firstLine="708"/>
        <w:jc w:val="both"/>
        <w:rPr>
          <w:rFonts w:ascii="Times New Roman" w:eastAsia="Calibri" w:hAnsi="Times New Roman" w:cs="Times New Roman"/>
          <w:b/>
          <w:noProof/>
          <w:sz w:val="24"/>
          <w:szCs w:val="24"/>
          <w:lang w:eastAsia="ru-RU"/>
        </w:rPr>
      </w:pPr>
    </w:p>
    <w:p w:rsidR="0070564F" w:rsidRPr="0070564F" w:rsidRDefault="0070564F" w:rsidP="0070564F">
      <w:pPr>
        <w:spacing w:after="0" w:line="240" w:lineRule="auto"/>
        <w:ind w:firstLine="708"/>
        <w:jc w:val="both"/>
        <w:rPr>
          <w:rFonts w:ascii="Times New Roman" w:eastAsia="Calibri" w:hAnsi="Times New Roman" w:cs="Times New Roman"/>
          <w:b/>
          <w:noProof/>
          <w:sz w:val="24"/>
          <w:szCs w:val="24"/>
          <w:lang w:eastAsia="ru-RU"/>
        </w:rPr>
      </w:pPr>
      <w:r w:rsidRPr="0070564F">
        <w:rPr>
          <w:rFonts w:ascii="Times New Roman" w:eastAsia="Calibri" w:hAnsi="Times New Roman" w:cs="Times New Roman"/>
          <w:sz w:val="24"/>
          <w:szCs w:val="24"/>
          <w:lang w:eastAsia="ru-RU"/>
        </w:rPr>
        <w:t>Рис. 1.План рабочего места в зоне участников</w:t>
      </w:r>
    </w:p>
    <w:p w:rsidR="0070564F" w:rsidRPr="0070564F" w:rsidRDefault="0070564F" w:rsidP="0070564F">
      <w:pPr>
        <w:spacing w:after="200" w:line="276" w:lineRule="auto"/>
        <w:rPr>
          <w:rFonts w:ascii="Times New Roman" w:eastAsia="Calibri" w:hAnsi="Times New Roman" w:cs="Times New Roman"/>
          <w:sz w:val="24"/>
          <w:szCs w:val="24"/>
        </w:rPr>
        <w:sectPr w:rsidR="0070564F" w:rsidRPr="0070564F" w:rsidSect="00465351">
          <w:footerReference w:type="default" r:id="rId21"/>
          <w:pgSz w:w="11906" w:h="16838"/>
          <w:pgMar w:top="425" w:right="851" w:bottom="709" w:left="1276" w:header="709" w:footer="709" w:gutter="0"/>
          <w:cols w:space="708"/>
          <w:docGrid w:linePitch="360"/>
        </w:sectPr>
      </w:pP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rect id="Прямоугольник 32" o:spid="_x0000_s1060" style="width:76.25pt;height:18pt;flip:x;visibility:visible;mso-position-horizontal-relative:char;mso-position-vertical-relative:line" filled="f" fillcolor="#dbe5f1">
            <w10:wrap type="none"/>
            <w10:anchorlock/>
          </v:rect>
        </w:pict>
      </w:r>
      <w:r w:rsidR="0070564F" w:rsidRPr="0070564F">
        <w:rPr>
          <w:rFonts w:ascii="Times New Roman" w:eastAsia="Calibri" w:hAnsi="Times New Roman" w:cs="Times New Roman"/>
          <w:sz w:val="24"/>
          <w:szCs w:val="24"/>
        </w:rPr>
        <w:t>-1-</w:t>
      </w:r>
      <w:proofErr w:type="gramStart"/>
      <w:r w:rsidR="0070564F" w:rsidRPr="0070564F">
        <w:rPr>
          <w:rFonts w:ascii="Times New Roman" w:eastAsia="Calibri" w:hAnsi="Times New Roman" w:cs="Times New Roman"/>
          <w:sz w:val="24"/>
          <w:szCs w:val="24"/>
        </w:rPr>
        <w:t>Р-</w:t>
      </w:r>
      <w:proofErr w:type="gramEnd"/>
      <w:r w:rsidR="0070564F" w:rsidRPr="0070564F">
        <w:rPr>
          <w:rFonts w:ascii="Times New Roman" w:eastAsia="Calibri" w:hAnsi="Times New Roman" w:cs="Times New Roman"/>
          <w:sz w:val="24"/>
          <w:szCs w:val="24"/>
        </w:rPr>
        <w:t xml:space="preserve"> Стол для ручных работ</w: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rect id="Прямоугольник 31" o:spid="_x0000_s1059" style="width:61.8pt;height:18pt;flip:x;visibility:visible;mso-position-horizontal-relative:char;mso-position-vertical-relative:line" filled="f" fillcolor="#dbe5f1">
            <w10:wrap type="none"/>
            <w10:anchorlock/>
          </v:rect>
        </w:pict>
      </w:r>
      <w:r w:rsidR="0070564F" w:rsidRPr="0070564F">
        <w:rPr>
          <w:rFonts w:ascii="Times New Roman" w:eastAsia="Calibri" w:hAnsi="Times New Roman" w:cs="Times New Roman"/>
          <w:sz w:val="24"/>
          <w:szCs w:val="24"/>
        </w:rPr>
        <w:t>-1-М - Стол со швейной машиной</w: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rect id="Прямоугольник 30" o:spid="_x0000_s1058" style="width:61.8pt;height:18pt;flip:x;visibility:visible;mso-position-horizontal-relative:char;mso-position-vertical-relative:line" filled="f" fillcolor="#dbe5f1">
            <w10:wrap type="none"/>
            <w10:anchorlock/>
          </v:rect>
        </w:pict>
      </w:r>
      <w:r w:rsidR="0070564F" w:rsidRPr="0070564F">
        <w:rPr>
          <w:rFonts w:ascii="Times New Roman" w:eastAsia="Calibri" w:hAnsi="Times New Roman" w:cs="Times New Roman"/>
          <w:sz w:val="24"/>
          <w:szCs w:val="24"/>
        </w:rPr>
        <w:t xml:space="preserve">-1-О -  Стол </w:t>
      </w:r>
      <w:proofErr w:type="spellStart"/>
      <w:r w:rsidR="0070564F" w:rsidRPr="0070564F">
        <w:rPr>
          <w:rFonts w:ascii="Times New Roman" w:eastAsia="Calibri" w:hAnsi="Times New Roman" w:cs="Times New Roman"/>
          <w:sz w:val="24"/>
          <w:szCs w:val="24"/>
        </w:rPr>
        <w:t>соверлоком</w:t>
      </w:r>
      <w:proofErr w:type="spellEnd"/>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oval id="Овал 29" o:spid="_x0000_s1057" style="width:17.25pt;height:61.8pt;rotation:6002336fd;flip:x;visibility:visible;mso-position-horizontal-relative:char;mso-position-vertical-relative:line" filled="f" fillcolor="#92d050">
            <w10:wrap type="none"/>
            <w10:anchorlock/>
          </v:oval>
        </w:pict>
      </w:r>
      <w:r w:rsidR="0070564F" w:rsidRPr="0070564F">
        <w:rPr>
          <w:rFonts w:ascii="Times New Roman" w:eastAsia="Calibri" w:hAnsi="Times New Roman" w:cs="Times New Roman"/>
          <w:sz w:val="24"/>
          <w:szCs w:val="24"/>
        </w:rPr>
        <w:t>-1-У-Гладильная доска с                    утюгом</w:t>
      </w:r>
    </w:p>
    <w:p w:rsidR="0070564F" w:rsidRPr="0070564F" w:rsidRDefault="00B92DC7" w:rsidP="0070564F">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8" o:spid="_x0000_s1056" type="#_x0000_t71" style="width:11pt;height:15.6pt;flip:x;visibility:visible;mso-position-horizontal-relative:char;mso-position-vertical-relative:line" filled="f" fillcolor="#ffc000">
            <w10:wrap type="none"/>
            <w10:anchorlock/>
          </v:shape>
        </w:pict>
      </w:r>
      <w:r w:rsidR="0070564F" w:rsidRPr="0070564F">
        <w:rPr>
          <w:rFonts w:ascii="Times New Roman" w:eastAsia="Calibri" w:hAnsi="Times New Roman" w:cs="Times New Roman"/>
          <w:sz w:val="24"/>
          <w:szCs w:val="24"/>
          <w:lang w:eastAsia="ru-RU"/>
        </w:rPr>
        <w:t xml:space="preserve">-Светильник </w:t>
      </w:r>
    </w:p>
    <w:p w:rsidR="0070564F" w:rsidRPr="0070564F" w:rsidRDefault="00B92DC7" w:rsidP="0070564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oval id="Овал 27" o:spid="_x0000_s1055" style="width:13.15pt;height:14.4pt;flip:x;visibility:visible;mso-position-horizontal-relative:char;mso-position-vertical-relative:line" filled="f" fillcolor="#5f497a">
            <w10:wrap type="none"/>
            <w10:anchorlock/>
          </v:oval>
        </w:pict>
      </w:r>
      <w:r w:rsidR="0070564F" w:rsidRPr="0070564F">
        <w:rPr>
          <w:rFonts w:ascii="Times New Roman" w:eastAsia="Calibri" w:hAnsi="Times New Roman" w:cs="Times New Roman"/>
          <w:sz w:val="24"/>
          <w:szCs w:val="24"/>
          <w:lang w:eastAsia="ru-RU"/>
        </w:rPr>
        <w:t>-  Стул</w:t>
      </w:r>
    </w:p>
    <w:p w:rsidR="0070564F" w:rsidRPr="0070564F" w:rsidRDefault="00B92DC7" w:rsidP="0070564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shape id="Блок-схема: сопоставление 26" o:spid="_x0000_s1054" type="#_x0000_t125" style="width:7.15pt;height:13.55pt;flip:x;visibility:visible;mso-position-horizontal-relative:char;mso-position-vertical-relative:line" filled="f" fillcolor="#404040">
            <w10:wrap type="none"/>
            <w10:anchorlock/>
          </v:shape>
        </w:pict>
      </w:r>
      <w:r w:rsidR="0070564F" w:rsidRPr="0070564F">
        <w:rPr>
          <w:rFonts w:ascii="Times New Roman" w:eastAsia="Calibri" w:hAnsi="Times New Roman" w:cs="Times New Roman"/>
          <w:sz w:val="24"/>
          <w:szCs w:val="24"/>
          <w:lang w:eastAsia="ru-RU"/>
        </w:rPr>
        <w:t xml:space="preserve">-Манекен </w:t>
      </w:r>
    </w:p>
    <w:p w:rsidR="0070564F" w:rsidRPr="0070564F" w:rsidRDefault="00B92DC7" w:rsidP="0070564F">
      <w:pPr>
        <w:spacing w:after="0" w:line="240" w:lineRule="auto"/>
        <w:rPr>
          <w:rFonts w:ascii="Times New Roman" w:eastAsia="Calibri" w:hAnsi="Times New Roman" w:cs="Times New Roman"/>
          <w:sz w:val="24"/>
          <w:szCs w:val="24"/>
          <w:lang w:eastAsia="ru-RU"/>
        </w:rPr>
        <w:sectPr w:rsidR="0070564F" w:rsidRPr="0070564F" w:rsidSect="00465351">
          <w:type w:val="continuous"/>
          <w:pgSz w:w="11906" w:h="16838"/>
          <w:pgMar w:top="425" w:right="851" w:bottom="709" w:left="1276" w:header="709" w:footer="709" w:gutter="0"/>
          <w:cols w:num="2" w:space="708"/>
          <w:docGrid w:linePitch="360"/>
        </w:sectPr>
      </w:pPr>
      <w:r>
        <w:rPr>
          <w:rFonts w:ascii="Times New Roman" w:eastAsia="Calibri" w:hAnsi="Times New Roman" w:cs="Times New Roman"/>
          <w:noProof/>
          <w:sz w:val="24"/>
          <w:szCs w:val="24"/>
          <w:lang w:eastAsia="ru-RU"/>
        </w:rPr>
      </w:r>
      <w:r>
        <w:rPr>
          <w:rFonts w:ascii="Times New Roman" w:eastAsia="Calibri" w:hAnsi="Times New Roman" w:cs="Times New Roman"/>
          <w:noProof/>
          <w:sz w:val="24"/>
          <w:szCs w:val="24"/>
          <w:lang w:eastAsia="ru-RU"/>
        </w:rPr>
        <w:pict>
          <v:oval id="Овал 25" o:spid="_x0000_s1053" style="width:13.55pt;height:6.25pt;flip:x;visibility:visible;mso-position-horizontal-relative:char;mso-position-vertical-relative:line" filled="f" fillcolor="#e5b8b7">
            <v:textbox style="layout-flow:vertical">
              <w:txbxContent>
                <w:p w:rsidR="00465351" w:rsidRDefault="00465351" w:rsidP="0070564F">
                  <w:r>
                    <w:t>÷</w:t>
                  </w:r>
                </w:p>
              </w:txbxContent>
            </v:textbox>
            <w10:wrap type="none"/>
            <w10:anchorlock/>
          </v:oval>
        </w:pict>
      </w:r>
      <w:r w:rsidR="0070564F" w:rsidRPr="0070564F">
        <w:rPr>
          <w:rFonts w:ascii="Times New Roman" w:eastAsia="Calibri" w:hAnsi="Times New Roman" w:cs="Times New Roman"/>
          <w:sz w:val="24"/>
          <w:szCs w:val="24"/>
          <w:lang w:eastAsia="ru-RU"/>
        </w:rPr>
        <w:t>-  Розетка</w:t>
      </w:r>
    </w:p>
    <w:p w:rsidR="0070564F" w:rsidRPr="0070564F" w:rsidRDefault="0070564F" w:rsidP="00D40368">
      <w:pPr>
        <w:spacing w:after="0" w:line="240" w:lineRule="auto"/>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lastRenderedPageBreak/>
        <w:t>4.3. Схема застройки</w:t>
      </w:r>
      <w:r w:rsidR="007B5157" w:rsidRPr="000972EF">
        <w:rPr>
          <w:rFonts w:ascii="Times New Roman" w:eastAsia="Calibri" w:hAnsi="Times New Roman" w:cs="Times New Roman"/>
          <w:b/>
          <w:sz w:val="24"/>
          <w:szCs w:val="24"/>
          <w:lang w:eastAsia="ru-RU"/>
        </w:rPr>
        <w:t xml:space="preserve"> соревновательной площадки на 5</w:t>
      </w:r>
      <w:r w:rsidRPr="0070564F">
        <w:rPr>
          <w:rFonts w:ascii="Times New Roman" w:eastAsia="Calibri" w:hAnsi="Times New Roman" w:cs="Times New Roman"/>
          <w:b/>
          <w:sz w:val="24"/>
          <w:szCs w:val="24"/>
          <w:lang w:eastAsia="ru-RU"/>
        </w:rPr>
        <w:t xml:space="preserve"> участников</w:t>
      </w:r>
    </w:p>
    <w:p w:rsidR="0070564F" w:rsidRPr="0070564F" w:rsidRDefault="0070564F" w:rsidP="00D40368">
      <w:pPr>
        <w:spacing w:after="0" w:line="240" w:lineRule="auto"/>
        <w:ind w:firstLine="142"/>
        <w:jc w:val="both"/>
        <w:rPr>
          <w:rFonts w:ascii="Times New Roman" w:eastAsia="Calibri" w:hAnsi="Times New Roman" w:cs="Times New Roman"/>
          <w:sz w:val="24"/>
          <w:szCs w:val="24"/>
        </w:rPr>
      </w:pPr>
      <w:r w:rsidRPr="0070564F">
        <w:rPr>
          <w:rFonts w:ascii="Times New Roman" w:eastAsia="Calibri" w:hAnsi="Times New Roman" w:cs="Times New Roman"/>
          <w:sz w:val="24"/>
          <w:szCs w:val="24"/>
        </w:rPr>
        <w:t>Категория участников:</w:t>
      </w:r>
    </w:p>
    <w:p w:rsidR="0070564F" w:rsidRPr="0070564F" w:rsidRDefault="0070564F" w:rsidP="0070564F">
      <w:pPr>
        <w:spacing w:after="0" w:line="240" w:lineRule="auto"/>
        <w:ind w:firstLine="142"/>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rPr>
        <w:t xml:space="preserve"> «Студенты»</w:t>
      </w:r>
      <w:r w:rsidRPr="0070564F">
        <w:rPr>
          <w:rFonts w:ascii="Times New Roman" w:eastAsia="Calibri" w:hAnsi="Times New Roman" w:cs="Times New Roman"/>
          <w:sz w:val="24"/>
          <w:szCs w:val="24"/>
          <w:lang w:eastAsia="ru-RU"/>
        </w:rPr>
        <w:t xml:space="preserve"> - на 5 рабочих мест;</w:t>
      </w:r>
    </w:p>
    <w:p w:rsidR="0070564F" w:rsidRPr="0070564F" w:rsidRDefault="0070564F" w:rsidP="0070564F">
      <w:pPr>
        <w:spacing w:after="0" w:line="240" w:lineRule="auto"/>
        <w:ind w:firstLine="142"/>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rPr>
        <w:t xml:space="preserve"> «Специалисты»</w:t>
      </w:r>
      <w:r w:rsidRPr="0070564F">
        <w:rPr>
          <w:rFonts w:ascii="Times New Roman" w:eastAsia="Calibri" w:hAnsi="Times New Roman" w:cs="Times New Roman"/>
          <w:sz w:val="24"/>
          <w:szCs w:val="24"/>
          <w:lang w:eastAsia="ru-RU"/>
        </w:rPr>
        <w:t xml:space="preserve"> - на 5 рабочих мест.</w:t>
      </w:r>
    </w:p>
    <w:p w:rsidR="0070564F" w:rsidRPr="0070564F" w:rsidRDefault="0070564F" w:rsidP="0070564F">
      <w:pPr>
        <w:spacing w:after="0" w:line="240" w:lineRule="auto"/>
        <w:ind w:firstLine="142"/>
        <w:jc w:val="both"/>
        <w:rPr>
          <w:rFonts w:ascii="Times New Roman" w:eastAsia="Calibri" w:hAnsi="Times New Roman" w:cs="Times New Roman"/>
          <w:b/>
          <w:sz w:val="24"/>
          <w:szCs w:val="24"/>
        </w:rPr>
      </w:pPr>
    </w:p>
    <w:p w:rsidR="0070564F" w:rsidRPr="0070564F" w:rsidRDefault="0070564F" w:rsidP="0070564F">
      <w:pPr>
        <w:spacing w:after="0" w:line="240" w:lineRule="auto"/>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Предусмотрено рабочее место для участника с нарушением ОДА</w:t>
      </w:r>
    </w:p>
    <w:p w:rsidR="0070564F" w:rsidRPr="0070564F" w:rsidRDefault="0070564F" w:rsidP="0070564F">
      <w:pPr>
        <w:spacing w:after="0" w:line="240" w:lineRule="auto"/>
        <w:rPr>
          <w:rFonts w:ascii="Times New Roman" w:eastAsia="Calibri" w:hAnsi="Times New Roman" w:cs="Times New Roman"/>
          <w:b/>
          <w:sz w:val="24"/>
          <w:szCs w:val="24"/>
          <w:lang w:eastAsia="ru-RU"/>
        </w:rPr>
      </w:pPr>
    </w:p>
    <w:p w:rsidR="0070564F" w:rsidRPr="0070564F" w:rsidRDefault="0070564F" w:rsidP="0070564F">
      <w:pPr>
        <w:spacing w:after="200" w:line="276" w:lineRule="auto"/>
        <w:jc w:val="center"/>
        <w:rPr>
          <w:rFonts w:ascii="Times New Roman" w:eastAsia="Calibri" w:hAnsi="Times New Roman" w:cs="Times New Roman"/>
          <w:b/>
          <w:sz w:val="24"/>
          <w:szCs w:val="24"/>
        </w:rPr>
      </w:pPr>
      <w:r w:rsidRPr="0070564F">
        <w:rPr>
          <w:rFonts w:ascii="Times New Roman" w:eastAsia="Calibri" w:hAnsi="Times New Roman" w:cs="Times New Roman"/>
          <w:b/>
          <w:sz w:val="24"/>
          <w:szCs w:val="24"/>
        </w:rPr>
        <w:t>Условные обозначения</w: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oval id="Овал 24" o:spid="_x0000_s1040" style="position:absolute;margin-left:-24.1pt;margin-top:21.15pt;width:13.45pt;height:4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" fillcolor="#c0504d"/>
        </w:pict>
      </w:r>
      <w:r>
        <w:rPr>
          <w:rFonts w:ascii="Times New Roman" w:eastAsia="Calibri" w:hAnsi="Times New Roman" w:cs="Times New Roman"/>
          <w:noProof/>
          <w:sz w:val="24"/>
          <w:szCs w:val="24"/>
          <w:lang w:eastAsia="ru-RU"/>
        </w:rPr>
        <w:pict>
          <v:oval id="Овал 23" o:spid="_x0000_s1039" style="position:absolute;margin-left:-19.8pt;margin-top:1.4pt;width:5.25pt;height:7.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" fillcolor="#e5b8b7"/>
        </w:pict>
      </w:r>
      <w:r w:rsidR="00D40368" w:rsidRPr="000972EF">
        <w:rPr>
          <w:rFonts w:ascii="Times New Roman" w:eastAsia="Calibri" w:hAnsi="Times New Roman" w:cs="Times New Roman"/>
          <w:sz w:val="24"/>
          <w:szCs w:val="24"/>
        </w:rPr>
        <w:t xml:space="preserve"> Розетка 220 Вт  </w:t>
      </w:r>
      <w:r w:rsidR="00B2140C">
        <w:rPr>
          <w:rFonts w:ascii="Times New Roman" w:eastAsia="Calibri" w:hAnsi="Times New Roman" w:cs="Times New Roman"/>
          <w:sz w:val="24"/>
          <w:szCs w:val="24"/>
        </w:rPr>
        <w:t>10</w:t>
      </w:r>
      <w:r w:rsidR="00D40368" w:rsidRPr="000972EF">
        <w:rPr>
          <w:rFonts w:ascii="Times New Roman" w:eastAsia="Calibri" w:hAnsi="Times New Roman" w:cs="Times New Roman"/>
          <w:sz w:val="24"/>
          <w:szCs w:val="24"/>
        </w:rPr>
        <w:t>-</w:t>
      </w:r>
      <w:r w:rsidR="0070564F" w:rsidRPr="0070564F">
        <w:rPr>
          <w:rFonts w:ascii="Times New Roman" w:eastAsia="Calibri" w:hAnsi="Times New Roman" w:cs="Times New Roman"/>
          <w:sz w:val="24"/>
          <w:szCs w:val="24"/>
        </w:rPr>
        <w:t xml:space="preserve"> шт.</w:t>
      </w:r>
    </w:p>
    <w:p w:rsidR="0070564F" w:rsidRPr="0070564F" w:rsidRDefault="00D40368" w:rsidP="0070564F">
      <w:pPr>
        <w:spacing w:after="200" w:line="276"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 Гладильная доска с утюгом – 3</w:t>
      </w:r>
      <w:r w:rsidR="0070564F" w:rsidRPr="0070564F">
        <w:rPr>
          <w:rFonts w:ascii="Times New Roman" w:eastAsia="Calibri" w:hAnsi="Times New Roman" w:cs="Times New Roman"/>
          <w:sz w:val="24"/>
          <w:szCs w:val="24"/>
        </w:rPr>
        <w:t xml:space="preserve"> ед.</w: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22" o:spid="_x0000_s1038" style="position:absolute;margin-left:-50.15pt;margin-top:27.65pt;width:65.25pt;height:16.7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" fillcolor="#fabf8f"/>
        </w:pict>
      </w:r>
    </w:p>
    <w:p w:rsidR="0070564F" w:rsidRPr="0070564F" w:rsidRDefault="00D40368" w:rsidP="0070564F">
      <w:pPr>
        <w:spacing w:after="200" w:line="276" w:lineRule="auto"/>
        <w:rPr>
          <w:rFonts w:ascii="Times New Roman" w:eastAsia="Calibri" w:hAnsi="Times New Roman" w:cs="Times New Roman"/>
          <w:sz w:val="24"/>
          <w:szCs w:val="24"/>
        </w:rPr>
      </w:pPr>
      <w:r w:rsidRPr="000972EF">
        <w:rPr>
          <w:rFonts w:ascii="Times New Roman" w:eastAsia="Calibri" w:hAnsi="Times New Roman" w:cs="Times New Roman"/>
          <w:sz w:val="24"/>
          <w:szCs w:val="24"/>
        </w:rPr>
        <w:t xml:space="preserve">       Стол для машин – 5</w:t>
      </w:r>
      <w:r w:rsidR="0070564F" w:rsidRPr="0070564F">
        <w:rPr>
          <w:rFonts w:ascii="Times New Roman" w:eastAsia="Calibri" w:hAnsi="Times New Roman" w:cs="Times New Roman"/>
          <w:sz w:val="24"/>
          <w:szCs w:val="24"/>
        </w:rPr>
        <w:t xml:space="preserve"> ед.</w: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ятно 1 21" o:spid="_x0000_s1037" type="#_x0000_t71" style="position:absolute;margin-left:-19.8pt;margin-top:5.45pt;width:15.05pt;height:1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" fillcolor="#ffc000"/>
        </w:pict>
      </w:r>
      <w:r w:rsidR="00D40368" w:rsidRPr="000972EF">
        <w:rPr>
          <w:rFonts w:ascii="Times New Roman" w:eastAsia="Calibri" w:hAnsi="Times New Roman" w:cs="Times New Roman"/>
          <w:sz w:val="24"/>
          <w:szCs w:val="24"/>
        </w:rPr>
        <w:t xml:space="preserve"> Лампа освещения  - 5</w:t>
      </w:r>
      <w:r w:rsidR="0070564F" w:rsidRPr="0070564F">
        <w:rPr>
          <w:rFonts w:ascii="Times New Roman" w:eastAsia="Calibri" w:hAnsi="Times New Roman" w:cs="Times New Roman"/>
          <w:sz w:val="24"/>
          <w:szCs w:val="24"/>
        </w:rPr>
        <w:t xml:space="preserve"> ед.</w: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сопоставление 20" o:spid="_x0000_s1036" type="#_x0000_t125" style="position:absolute;margin-left:-18.8pt;margin-top:1pt;width:8.15pt;height:13.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" fillcolor="#c2d69b"/>
        </w:pict>
      </w:r>
      <w:r w:rsidR="00D40368" w:rsidRPr="000972EF">
        <w:rPr>
          <w:rFonts w:ascii="Times New Roman" w:eastAsia="Calibri" w:hAnsi="Times New Roman" w:cs="Times New Roman"/>
          <w:sz w:val="24"/>
          <w:szCs w:val="24"/>
        </w:rPr>
        <w:t>Манекен – 5</w:t>
      </w:r>
      <w:r w:rsidR="0070564F" w:rsidRPr="0070564F">
        <w:rPr>
          <w:rFonts w:ascii="Times New Roman" w:eastAsia="Calibri" w:hAnsi="Times New Roman" w:cs="Times New Roman"/>
          <w:sz w:val="24"/>
          <w:szCs w:val="24"/>
        </w:rPr>
        <w:t xml:space="preserve"> ед.</w: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oval id="Овал 19" o:spid="_x0000_s1035" style="position:absolute;margin-left:-24.1pt;margin-top:3.8pt;width:15pt;height:1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" fillcolor="#974706"/>
        </w:pict>
      </w:r>
      <w:r w:rsidR="00D40368" w:rsidRPr="000972EF">
        <w:rPr>
          <w:rFonts w:ascii="Times New Roman" w:eastAsia="Calibri" w:hAnsi="Times New Roman" w:cs="Times New Roman"/>
          <w:sz w:val="24"/>
          <w:szCs w:val="24"/>
        </w:rPr>
        <w:t>Стул – 12</w:t>
      </w:r>
      <w:r w:rsidR="0070564F" w:rsidRPr="0070564F">
        <w:rPr>
          <w:rFonts w:ascii="Times New Roman" w:eastAsia="Calibri" w:hAnsi="Times New Roman" w:cs="Times New Roman"/>
          <w:sz w:val="24"/>
          <w:szCs w:val="24"/>
        </w:rPr>
        <w:t xml:space="preserve"> шт.</w:t>
      </w:r>
    </w:p>
    <w:p w:rsidR="0070564F" w:rsidRPr="0070564F" w:rsidRDefault="0070564F" w:rsidP="0070564F">
      <w:pPr>
        <w:spacing w:after="0" w:line="240" w:lineRule="auto"/>
        <w:rPr>
          <w:rFonts w:ascii="Times New Roman" w:eastAsia="Calibri" w:hAnsi="Times New Roman" w:cs="Times New Roman"/>
          <w:b/>
          <w:sz w:val="24"/>
          <w:szCs w:val="24"/>
          <w:lang w:eastAsia="ru-RU"/>
        </w:rPr>
      </w:pPr>
    </w:p>
    <w:p w:rsidR="0070564F" w:rsidRPr="0070564F" w:rsidRDefault="0070564F" w:rsidP="0070564F">
      <w:pPr>
        <w:spacing w:after="0" w:line="240" w:lineRule="auto"/>
        <w:rPr>
          <w:rFonts w:ascii="Times New Roman" w:eastAsia="Calibri" w:hAnsi="Times New Roman" w:cs="Times New Roman"/>
          <w:b/>
          <w:sz w:val="24"/>
          <w:szCs w:val="24"/>
          <w:lang w:eastAsia="ru-RU"/>
        </w:rPr>
      </w:pPr>
    </w:p>
    <w:p w:rsidR="0070564F" w:rsidRPr="0070564F" w:rsidRDefault="0070564F" w:rsidP="0070564F">
      <w:pPr>
        <w:spacing w:after="0" w:line="240" w:lineRule="auto"/>
        <w:jc w:val="both"/>
        <w:rPr>
          <w:rFonts w:ascii="Times New Roman" w:eastAsia="Calibri" w:hAnsi="Times New Roman" w:cs="Times New Roman"/>
          <w:b/>
          <w:sz w:val="24"/>
          <w:szCs w:val="24"/>
          <w:lang w:eastAsia="ru-RU"/>
        </w:rPr>
      </w:pPr>
    </w:p>
    <w:p w:rsidR="0070564F" w:rsidRPr="0070564F" w:rsidRDefault="0070564F" w:rsidP="0070564F">
      <w:pPr>
        <w:spacing w:after="0" w:line="240" w:lineRule="auto"/>
        <w:ind w:firstLine="708"/>
        <w:jc w:val="both"/>
        <w:rPr>
          <w:rFonts w:ascii="Times New Roman" w:eastAsia="Calibri" w:hAnsi="Times New Roman" w:cs="Times New Roman"/>
          <w:b/>
          <w:sz w:val="24"/>
          <w:szCs w:val="24"/>
          <w:lang w:eastAsia="ru-RU"/>
        </w:rPr>
      </w:pPr>
      <w:r w:rsidRPr="0070564F">
        <w:rPr>
          <w:rFonts w:ascii="Times New Roman" w:eastAsia="Calibri" w:hAnsi="Times New Roman" w:cs="Times New Roman"/>
          <w:b/>
          <w:sz w:val="24"/>
          <w:szCs w:val="24"/>
          <w:lang w:eastAsia="ru-RU"/>
        </w:rPr>
        <w:t>5. Требования охраны труда и техники безопасности</w:t>
      </w:r>
    </w:p>
    <w:p w:rsidR="0070564F" w:rsidRPr="0070564F" w:rsidRDefault="0070564F" w:rsidP="0070564F">
      <w:pPr>
        <w:spacing w:after="0" w:line="240" w:lineRule="auto"/>
        <w:jc w:val="center"/>
        <w:rPr>
          <w:rFonts w:ascii="Times New Roman" w:eastAsia="Times New Roman" w:hAnsi="Times New Roman" w:cs="Times New Roman"/>
          <w:sz w:val="24"/>
          <w:szCs w:val="24"/>
          <w:lang w:eastAsia="ru-RU"/>
        </w:rPr>
      </w:pP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Требования по охране труда перед началом работы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sz w:val="24"/>
          <w:szCs w:val="24"/>
          <w:lang w:eastAsia="ru-RU"/>
        </w:rPr>
        <w:t xml:space="preserve">Перед началом работы портной </w:t>
      </w:r>
      <w:r w:rsidRPr="0070564F">
        <w:rPr>
          <w:rFonts w:ascii="Times New Roman" w:eastAsia="Calibri" w:hAnsi="Times New Roman" w:cs="Times New Roman"/>
          <w:b/>
          <w:bCs/>
          <w:sz w:val="24"/>
          <w:szCs w:val="24"/>
          <w:lang w:eastAsia="ru-RU"/>
        </w:rPr>
        <w:t>должен</w:t>
      </w:r>
      <w:r w:rsidRPr="0070564F">
        <w:rPr>
          <w:rFonts w:ascii="Times New Roman" w:eastAsia="Calibri" w:hAnsi="Times New Roman" w:cs="Times New Roman"/>
          <w:i/>
          <w:iCs/>
          <w:sz w:val="24"/>
          <w:szCs w:val="24"/>
          <w:lang w:eastAsia="ru-RU"/>
        </w:rPr>
        <w:t>:</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-проверить перед использованием </w:t>
      </w:r>
      <w:proofErr w:type="gramStart"/>
      <w:r w:rsidRPr="0070564F">
        <w:rPr>
          <w:rFonts w:ascii="Times New Roman" w:eastAsia="Calibri" w:hAnsi="Times New Roman" w:cs="Times New Roman"/>
          <w:sz w:val="24"/>
          <w:szCs w:val="24"/>
          <w:lang w:eastAsia="ru-RU"/>
        </w:rPr>
        <w:t>СИЗ</w:t>
      </w:r>
      <w:proofErr w:type="gramEnd"/>
      <w:r w:rsidRPr="0070564F">
        <w:rPr>
          <w:rFonts w:ascii="Times New Roman" w:eastAsia="Calibri" w:hAnsi="Times New Roman" w:cs="Times New Roman"/>
          <w:sz w:val="24"/>
          <w:szCs w:val="24"/>
          <w:lang w:eastAsia="ru-RU"/>
        </w:rPr>
        <w:t xml:space="preserve"> их исправность, отсутствие внешних повреждений;</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-застегнуть пуговицы спецодежды, волосы подобрать или надеть головной убор;</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-проверить достаточность освещенности рабочего места и подходов к нему, отсутствие слепящего эффекта;</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-проверить наличие инструмента, приспособлений и материалов;</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-все детали кроя, изделия и инструменты расположить на рабочем месте в порядке, удобном для работы;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-проверить режущую часть ножниц, должна быть правильно произведена заточка;</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-осмотреть стул и проверить его устойчивость.</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Перед началом работы на швейных машинах, </w:t>
      </w:r>
      <w:proofErr w:type="spellStart"/>
      <w:r w:rsidRPr="0070564F">
        <w:rPr>
          <w:rFonts w:ascii="Times New Roman" w:eastAsia="Calibri" w:hAnsi="Times New Roman" w:cs="Times New Roman"/>
          <w:sz w:val="24"/>
          <w:szCs w:val="24"/>
          <w:lang w:eastAsia="ru-RU"/>
        </w:rPr>
        <w:t>оверлоках</w:t>
      </w:r>
      <w:proofErr w:type="spellEnd"/>
      <w:r w:rsidRPr="0070564F">
        <w:rPr>
          <w:rFonts w:ascii="Times New Roman" w:eastAsia="Calibri" w:hAnsi="Times New Roman" w:cs="Times New Roman"/>
          <w:sz w:val="24"/>
          <w:szCs w:val="24"/>
          <w:lang w:eastAsia="ru-RU"/>
        </w:rPr>
        <w:t xml:space="preserve"> портной </w:t>
      </w:r>
      <w:r w:rsidRPr="0070564F">
        <w:rPr>
          <w:rFonts w:ascii="Times New Roman" w:eastAsia="Calibri" w:hAnsi="Times New Roman" w:cs="Times New Roman"/>
          <w:b/>
          <w:bCs/>
          <w:sz w:val="24"/>
          <w:szCs w:val="24"/>
          <w:lang w:eastAsia="ru-RU"/>
        </w:rPr>
        <w:t>должен:</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-визуальным осмотром проверить отсутствие повреждений швейного оборудования, целостность питающих кабелей, штепсельных соединений;</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-визуальным осмотром проверить установку защитного заземления;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 отключенном электропитании привода швейного оборудования убедиться установлена ли лапка с предохранителем от прокола пальцев, убедиться имеются ли ограждения на вращающихся частях швейной машины;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-перед выполнением пробной операции, удалить шпульный колпачок и игольную нитку;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-убедиться в исправности пускового устройства и правильности направления вращения маховика;</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-убедиться в отсутствии посторонних лиц в рабочей зоне.</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Во время выполнения пробной операции, при заметных изменениях в работе </w:t>
      </w:r>
      <w:r w:rsidRPr="0070564F">
        <w:rPr>
          <w:rFonts w:ascii="Times New Roman" w:eastAsia="Calibri" w:hAnsi="Times New Roman" w:cs="Times New Roman"/>
          <w:sz w:val="24"/>
          <w:szCs w:val="24"/>
          <w:lang w:eastAsia="ru-RU"/>
        </w:rPr>
        <w:lastRenderedPageBreak/>
        <w:t>швейного оборудования, сразу отключить двигатель привода, доложить непосредственному руководителю (эксперту) и до устранения всех неисправностей к работе не приступать.</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Перед началом работы на электропаровых утюгах с подключенным парогенератором:</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-визуальным осмотром проверить изоляцию утюга, штепсельной розетки и вилки, наличие и исправность подставки, пульверизатора, диэлектрического коврика;</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-во время выполнения пробной операции, при заметных изменениях в работе электропарового утюга и парогенератора, сразу отключить оборудование от электросети, доложить непосредственному руководителю и до устранения неисправностей к работе не приступать.</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Техническое обслуживание, ремонт, наладка проводится только специально обученным персоналом.</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Требования по охране труда при выполнении</w:t>
      </w:r>
      <w:r w:rsidRPr="0070564F">
        <w:rPr>
          <w:rFonts w:ascii="Times New Roman" w:eastAsia="Calibri" w:hAnsi="Times New Roman" w:cs="Times New Roman"/>
          <w:b/>
          <w:sz w:val="24"/>
          <w:szCs w:val="24"/>
          <w:lang w:eastAsia="ru-RU"/>
        </w:rPr>
        <w:t xml:space="preserve"> ручных</w:t>
      </w:r>
      <w:r w:rsidRPr="0070564F">
        <w:rPr>
          <w:rFonts w:ascii="Times New Roman" w:eastAsia="Calibri" w:hAnsi="Times New Roman" w:cs="Times New Roman"/>
          <w:b/>
          <w:bCs/>
          <w:sz w:val="24"/>
          <w:szCs w:val="24"/>
          <w:lang w:eastAsia="ru-RU"/>
        </w:rPr>
        <w:t xml:space="preserve"> работ</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b/>
          <w:sz w:val="24"/>
          <w:szCs w:val="24"/>
          <w:lang w:eastAsia="ru-RU"/>
        </w:rPr>
        <w:t>При выполнении работ портной обязан</w:t>
      </w:r>
      <w:r w:rsidRPr="0070564F">
        <w:rPr>
          <w:rFonts w:ascii="Times New Roman" w:eastAsia="Calibri" w:hAnsi="Times New Roman" w:cs="Times New Roman"/>
          <w:i/>
          <w:iCs/>
          <w:sz w:val="24"/>
          <w:szCs w:val="24"/>
          <w:lang w:eastAsia="ru-RU"/>
        </w:rPr>
        <w:t>:</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i/>
          <w:iCs/>
          <w:sz w:val="24"/>
          <w:szCs w:val="24"/>
          <w:lang w:eastAsia="ru-RU"/>
        </w:rPr>
        <w:t>-</w:t>
      </w:r>
      <w:r w:rsidRPr="0070564F">
        <w:rPr>
          <w:rFonts w:ascii="Times New Roman" w:eastAsia="Calibri" w:hAnsi="Times New Roman" w:cs="Times New Roman"/>
          <w:sz w:val="24"/>
          <w:szCs w:val="24"/>
          <w:lang w:eastAsia="ru-RU"/>
        </w:rPr>
        <w:t>работу выполнять согласно технологическому процессу;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 работе с иглой пользоваться наперстком;</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-обрезку нитей производить ножницами;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 течение всего рабочего дня содержать рабочее место в чистоте и порядке, не загромождать проходы полуфабрикатами и готовыми изделиями;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-работать при достаточности освещения на рабочем месте;</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-не допускать к рабочему месту посторонних лиц;</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 выполнении ремонта одежды осмотреть карманы, лацканы и т.д. во избежание травм оставленными в одежде острыми предметами;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-прежде чем стачивать изделие, необходимо проверить, не оставалось ли в ткани булавки или иголки.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b/>
          <w:sz w:val="24"/>
          <w:szCs w:val="24"/>
          <w:lang w:eastAsia="ru-RU"/>
        </w:rPr>
        <w:t>Портному не допускается</w:t>
      </w:r>
      <w:r w:rsidRPr="0070564F">
        <w:rPr>
          <w:rFonts w:ascii="Times New Roman" w:eastAsia="Calibri" w:hAnsi="Times New Roman" w:cs="Times New Roman"/>
          <w:i/>
          <w:iCs/>
          <w:sz w:val="24"/>
          <w:szCs w:val="24"/>
          <w:lang w:eastAsia="ru-RU"/>
        </w:rPr>
        <w:t>:</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-отвлекаться и отвлекать других работников посторонними разговорами;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-класть ручной инструмент (ножницы и т.п.) и приспособления в карман;</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-оставлять иглы, ручной инструмент на изделии при временном прекращении работы;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-производить обрыв нити лезвием, зубами.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b/>
          <w:bCs/>
          <w:sz w:val="24"/>
          <w:szCs w:val="24"/>
          <w:lang w:eastAsia="ru-RU"/>
        </w:rPr>
        <w:t xml:space="preserve">При работе на швейных машинах, </w:t>
      </w:r>
      <w:proofErr w:type="spellStart"/>
      <w:r w:rsidRPr="0070564F">
        <w:rPr>
          <w:rFonts w:ascii="Times New Roman" w:eastAsia="Calibri" w:hAnsi="Times New Roman" w:cs="Times New Roman"/>
          <w:b/>
          <w:bCs/>
          <w:sz w:val="24"/>
          <w:szCs w:val="24"/>
          <w:lang w:eastAsia="ru-RU"/>
        </w:rPr>
        <w:t>оверлоках</w:t>
      </w:r>
      <w:proofErr w:type="spellEnd"/>
      <w:r w:rsidRPr="0070564F">
        <w:rPr>
          <w:rFonts w:ascii="Times New Roman" w:eastAsia="Calibri" w:hAnsi="Times New Roman" w:cs="Times New Roman"/>
          <w:b/>
          <w:bCs/>
          <w:sz w:val="24"/>
          <w:szCs w:val="24"/>
          <w:lang w:eastAsia="ru-RU"/>
        </w:rPr>
        <w:t xml:space="preserve"> портной обязан</w:t>
      </w:r>
      <w:r w:rsidRPr="0070564F">
        <w:rPr>
          <w:rFonts w:ascii="Times New Roman" w:eastAsia="Calibri" w:hAnsi="Times New Roman" w:cs="Times New Roman"/>
          <w:i/>
          <w:iCs/>
          <w:sz w:val="24"/>
          <w:szCs w:val="24"/>
          <w:lang w:eastAsia="ru-RU"/>
        </w:rPr>
        <w:t>:</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-пускать машину плавным нажатием на педаль;</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-подачу материала к иглодержателю производить равномерно, без рывков, прошивать утолщенные места на пониженных оборотах (так как игла может сломаться и поранить);</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-прокладывая строчку, изделие придерживать двумя руками по обе стороны от иглы во избежание попадания пальцев рук под иглу;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-заправку верхней и нижней нити, смену иглы, смазку швейной машины производить только при выключенном электродвигателе, сняв ногу с пусковой педали;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 замене иглы убедиться в надежности ее крепления;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-постоянно следить за креплением нажимной лапки и в случае ослабевания закрепить ее.</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 xml:space="preserve">Портной должен отключить выключатель питания или полностью отключить швейное оборудование из электросети </w:t>
      </w:r>
      <w:proofErr w:type="gramStart"/>
      <w:r w:rsidRPr="0070564F">
        <w:rPr>
          <w:rFonts w:ascii="Times New Roman" w:eastAsia="Calibri" w:hAnsi="Times New Roman" w:cs="Times New Roman"/>
          <w:b/>
          <w:bCs/>
          <w:sz w:val="24"/>
          <w:szCs w:val="24"/>
          <w:lang w:eastAsia="ru-RU"/>
        </w:rPr>
        <w:t>при</w:t>
      </w:r>
      <w:proofErr w:type="gramEnd"/>
      <w:r w:rsidRPr="0070564F">
        <w:rPr>
          <w:rFonts w:ascii="Times New Roman" w:eastAsia="Calibri" w:hAnsi="Times New Roman" w:cs="Times New Roman"/>
          <w:b/>
          <w:bCs/>
          <w:sz w:val="24"/>
          <w:szCs w:val="24"/>
          <w:lang w:eastAsia="ru-RU"/>
        </w:rPr>
        <w:t>:</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-заправке нитки в иголку или замене шпульки;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-замене иглы, лапки, игольной пластины и других деталей;</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w:t>
      </w:r>
      <w:proofErr w:type="gramStart"/>
      <w:r w:rsidRPr="0070564F">
        <w:rPr>
          <w:rFonts w:ascii="Times New Roman" w:eastAsia="Calibri" w:hAnsi="Times New Roman" w:cs="Times New Roman"/>
          <w:sz w:val="24"/>
          <w:szCs w:val="24"/>
          <w:lang w:eastAsia="ru-RU"/>
        </w:rPr>
        <w:t>ремонте</w:t>
      </w:r>
      <w:proofErr w:type="gramEnd"/>
      <w:r w:rsidRPr="0070564F">
        <w:rPr>
          <w:rFonts w:ascii="Times New Roman" w:eastAsia="Calibri" w:hAnsi="Times New Roman" w:cs="Times New Roman"/>
          <w:sz w:val="24"/>
          <w:szCs w:val="24"/>
          <w:lang w:eastAsia="ru-RU"/>
        </w:rPr>
        <w:t xml:space="preserve"> или наладке;</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w:t>
      </w:r>
      <w:proofErr w:type="gramStart"/>
      <w:r w:rsidRPr="0070564F">
        <w:rPr>
          <w:rFonts w:ascii="Times New Roman" w:eastAsia="Calibri" w:hAnsi="Times New Roman" w:cs="Times New Roman"/>
          <w:sz w:val="24"/>
          <w:szCs w:val="24"/>
          <w:lang w:eastAsia="ru-RU"/>
        </w:rPr>
        <w:t>оставлении</w:t>
      </w:r>
      <w:proofErr w:type="gramEnd"/>
      <w:r w:rsidRPr="0070564F">
        <w:rPr>
          <w:rFonts w:ascii="Times New Roman" w:eastAsia="Calibri" w:hAnsi="Times New Roman" w:cs="Times New Roman"/>
          <w:sz w:val="24"/>
          <w:szCs w:val="24"/>
          <w:lang w:eastAsia="ru-RU"/>
        </w:rPr>
        <w:t xml:space="preserve"> (даже на короткое время) рабочего места;</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b/>
          <w:bCs/>
          <w:sz w:val="24"/>
          <w:szCs w:val="24"/>
          <w:lang w:eastAsia="ru-RU"/>
        </w:rPr>
        <w:t xml:space="preserve">При работе на швейных машинах, </w:t>
      </w:r>
      <w:proofErr w:type="spellStart"/>
      <w:r w:rsidRPr="0070564F">
        <w:rPr>
          <w:rFonts w:ascii="Times New Roman" w:eastAsia="Calibri" w:hAnsi="Times New Roman" w:cs="Times New Roman"/>
          <w:b/>
          <w:bCs/>
          <w:sz w:val="24"/>
          <w:szCs w:val="24"/>
          <w:lang w:eastAsia="ru-RU"/>
        </w:rPr>
        <w:t>оверлоках</w:t>
      </w:r>
      <w:proofErr w:type="spellEnd"/>
      <w:r w:rsidRPr="0070564F">
        <w:rPr>
          <w:rFonts w:ascii="Times New Roman" w:eastAsia="Calibri" w:hAnsi="Times New Roman" w:cs="Times New Roman"/>
          <w:b/>
          <w:bCs/>
          <w:sz w:val="24"/>
          <w:szCs w:val="24"/>
          <w:lang w:eastAsia="ru-RU"/>
        </w:rPr>
        <w:t xml:space="preserve"> и другом швейном оборудовании не допускается</w:t>
      </w:r>
      <w:r w:rsidRPr="0070564F">
        <w:rPr>
          <w:rFonts w:ascii="Times New Roman" w:eastAsia="Calibri" w:hAnsi="Times New Roman" w:cs="Times New Roman"/>
          <w:i/>
          <w:iCs/>
          <w:sz w:val="24"/>
          <w:szCs w:val="24"/>
          <w:lang w:eastAsia="ru-RU"/>
        </w:rPr>
        <w:t>:</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lastRenderedPageBreak/>
        <w:t>-наклоняться низко к швейному оборудованию во избежание захвата ею волос и головного убора;</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-тормозить или ускорять швейное оборудование рукой за маховое колесо;</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-касаться иглы на ходу машины;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-бросать на пол отработанные или сломанные иглы;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-открывать, снимать ограждающие устройства и приспособления;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-класть около вращающихся частей швейного оборудования ручной инструмент и посторонние предметы;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-использовать затупленную или искривленную иглу.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b/>
          <w:bCs/>
          <w:sz w:val="24"/>
          <w:szCs w:val="24"/>
          <w:lang w:eastAsia="ru-RU"/>
        </w:rPr>
        <w:t>При работе на электропаровых утюгах портной обязан</w:t>
      </w:r>
      <w:r w:rsidRPr="0070564F">
        <w:rPr>
          <w:rFonts w:ascii="Times New Roman" w:eastAsia="Calibri" w:hAnsi="Times New Roman" w:cs="Times New Roman"/>
          <w:i/>
          <w:iCs/>
          <w:sz w:val="24"/>
          <w:szCs w:val="24"/>
          <w:lang w:eastAsia="ru-RU"/>
        </w:rPr>
        <w:t>:</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-работать осторожно, во избежание ожогов, порчи изделий и возникновения загораний, не перегревая его;</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 перегреве, выключить утюг для его постепенного охлаждения;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-отключать оборудование, держась за штепсельную вилку;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-следить за кабелем (проводом), он должен находиться в подвешенном состоянии.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При работе на электропаровых утюгах с подключенным парогенератором не допускается: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-выдергивать шнур из розетки, держась за токоведущий кабель (провод);</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-охлаждать утюг водой;</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-ронять утюг или стучать по обрабатываемому изделию;</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-касаний кабеля (провода) с горячим корпусом утюга или горячих предметов.</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color w:val="FF0000"/>
          <w:sz w:val="24"/>
          <w:szCs w:val="24"/>
          <w:lang w:eastAsia="ru-RU"/>
        </w:rPr>
      </w:pP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Требования по охране труда по окончании работы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По окончании работы портной обязан:</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-отключить швейное оборудование, держась за штепсельную вилку и дождаться полной его остановки;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-вычистить машину;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-убрать в специально выделенные места хранения все приспособления и инструмент (ножницы, отвертку, масленку и т.п.), применяемые в работе;</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 отключении электропитания электропаровых утюгов с подключенным парогенератором отключить выключатель электропитания паровых утюгов, отключить выключатель «Сеть», вынуть вилку кабеля (провода) из розетки держась за штепсельную вилку.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Привести в порядок рабочее место и территорию вокруг него;</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Отключить рабочее освещение;</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Сообщить своему непосредственному руководителю (эксперту) обо всех неисправностях, возникших во время работы, и принятых мерах по их устранению.</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Снять рабочую одежду, специальную обувь и другие </w:t>
      </w:r>
      <w:proofErr w:type="gramStart"/>
      <w:r w:rsidRPr="0070564F">
        <w:rPr>
          <w:rFonts w:ascii="Times New Roman" w:eastAsia="Calibri" w:hAnsi="Times New Roman" w:cs="Times New Roman"/>
          <w:sz w:val="24"/>
          <w:szCs w:val="24"/>
          <w:lang w:eastAsia="ru-RU"/>
        </w:rPr>
        <w:t>СИЗ</w:t>
      </w:r>
      <w:proofErr w:type="gramEnd"/>
      <w:r w:rsidRPr="0070564F">
        <w:rPr>
          <w:rFonts w:ascii="Times New Roman" w:eastAsia="Calibri" w:hAnsi="Times New Roman" w:cs="Times New Roman"/>
          <w:sz w:val="24"/>
          <w:szCs w:val="24"/>
          <w:lang w:eastAsia="ru-RU"/>
        </w:rPr>
        <w:t xml:space="preserve"> и убрать их в установленные места хранения.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Вымыть руки водой с моющим средством, при возможности принять душ.</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Требования по охране труда в аварийных ситуациях</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i/>
          <w:iCs/>
          <w:sz w:val="24"/>
          <w:szCs w:val="24"/>
          <w:lang w:eastAsia="ru-RU"/>
        </w:rPr>
        <w:t>При возникновении аварийной ситуации портной обязан:</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-остановить работу, отключить используемые при работе электрическое оборудование, принять меры к эвакуации людей из опасной зоны и вызвать аварийные службы;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-сообщить о происшествии непосредственному руководителю (эксперту), ответственному за безопасную эксплуатацию оборудования;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-принять меры по устранению причин аварийной ситуации.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 аварии электроснабжения, прорыве трубопровода, необходимо прекратить работу и вызвать соответствующую аварийную службу.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xml:space="preserve">Возобновление работы допускается только после устранения причин, приведших к </w:t>
      </w:r>
      <w:r w:rsidRPr="0070564F">
        <w:rPr>
          <w:rFonts w:ascii="Times New Roman" w:eastAsia="Calibri" w:hAnsi="Times New Roman" w:cs="Times New Roman"/>
          <w:sz w:val="24"/>
          <w:szCs w:val="24"/>
          <w:lang w:eastAsia="ru-RU"/>
        </w:rPr>
        <w:lastRenderedPageBreak/>
        <w:t>аварийной ситуации и (или) несчастному случаю.</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i/>
          <w:iCs/>
          <w:sz w:val="24"/>
          <w:szCs w:val="24"/>
          <w:lang w:eastAsia="ru-RU"/>
        </w:rPr>
        <w:t>В случае возникновения пожара или загорания необходимо:</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-прекратить работу;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-обесточить электроприборы;</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 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 случае угрозы здоровью и (или) жизни немедленно покинуть место пожара по путям эвакуации.</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i/>
          <w:iCs/>
          <w:sz w:val="24"/>
          <w:szCs w:val="24"/>
          <w:lang w:eastAsia="ru-RU"/>
        </w:rPr>
      </w:pPr>
      <w:r w:rsidRPr="0070564F">
        <w:rPr>
          <w:rFonts w:ascii="Times New Roman" w:eastAsia="Calibri" w:hAnsi="Times New Roman" w:cs="Times New Roman"/>
          <w:i/>
          <w:iCs/>
          <w:sz w:val="24"/>
          <w:szCs w:val="24"/>
          <w:lang w:eastAsia="ru-RU"/>
        </w:rPr>
        <w:t>При несчастном случае необходимо:</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-принять меры по предотвращению воздействия травмирующих факторов на потерпевшего, оказанию потерпевшему первой помощи, вызову на место происшествия медицинских работников или доставке потерпевшего в организацию здравоохранения;</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-обеспечить до начала расследования сохранность обстановки на месте происшествия, если не существует угрозы жизни и здоровью окружающих;</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-сообщить о несчастном случае непосредственному руководителю или другому должностному лицу.</w:t>
      </w:r>
    </w:p>
    <w:p w:rsidR="0070564F" w:rsidRPr="0070564F" w:rsidRDefault="0070564F" w:rsidP="0070564F">
      <w:pPr>
        <w:widowControl w:val="0"/>
        <w:autoSpaceDE w:val="0"/>
        <w:autoSpaceDN w:val="0"/>
        <w:adjustRightInd w:val="0"/>
        <w:spacing w:after="0" w:line="240" w:lineRule="auto"/>
        <w:ind w:firstLine="720"/>
        <w:contextualSpacing/>
        <w:jc w:val="both"/>
        <w:rPr>
          <w:rFonts w:ascii="Times New Roman" w:eastAsia="Calibri" w:hAnsi="Times New Roman" w:cs="Times New Roman"/>
          <w:sz w:val="24"/>
          <w:szCs w:val="24"/>
          <w:lang w:eastAsia="ru-RU"/>
        </w:rPr>
      </w:pPr>
      <w:r w:rsidRPr="0070564F">
        <w:rPr>
          <w:rFonts w:ascii="Times New Roman" w:eastAsia="Calibri" w:hAnsi="Times New Roman" w:cs="Times New Roman"/>
          <w:sz w:val="24"/>
          <w:szCs w:val="24"/>
          <w:lang w:eastAsia="ru-RU"/>
        </w:rPr>
        <w:t>В случае получения травмы и (или) внезапного ухудшения здоровья (усиления сердцебиения, появления головной боли и другого) портной должен прекратить работу, отключить оборудование, сообщить об этом непосредственному руководителю (эксперту) или другому должностному лицу и при необходимости обратиться к врачу.</w:t>
      </w:r>
    </w:p>
    <w:p w:rsidR="0070564F" w:rsidRPr="0070564F" w:rsidRDefault="0070564F" w:rsidP="0070564F">
      <w:pPr>
        <w:widowControl w:val="0"/>
        <w:autoSpaceDE w:val="0"/>
        <w:autoSpaceDN w:val="0"/>
        <w:adjustRightInd w:val="0"/>
        <w:spacing w:line="259" w:lineRule="atLeast"/>
        <w:ind w:left="720"/>
        <w:jc w:val="both"/>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br w:type="page"/>
      </w:r>
    </w:p>
    <w:p w:rsidR="0070564F" w:rsidRPr="0070564F" w:rsidRDefault="0070564F" w:rsidP="0070564F">
      <w:pPr>
        <w:widowControl w:val="0"/>
        <w:autoSpaceDE w:val="0"/>
        <w:autoSpaceDN w:val="0"/>
        <w:adjustRightInd w:val="0"/>
        <w:spacing w:line="259" w:lineRule="atLeast"/>
        <w:jc w:val="right"/>
        <w:rPr>
          <w:rFonts w:ascii="Times New Roman" w:eastAsia="Calibri" w:hAnsi="Times New Roman" w:cs="Times New Roman"/>
          <w:i/>
          <w:iCs/>
          <w:sz w:val="24"/>
          <w:szCs w:val="24"/>
          <w:lang w:eastAsia="ru-RU"/>
        </w:rPr>
      </w:pPr>
      <w:r w:rsidRPr="0070564F">
        <w:rPr>
          <w:rFonts w:ascii="Times New Roman" w:eastAsia="Calibri" w:hAnsi="Times New Roman" w:cs="Times New Roman"/>
          <w:i/>
          <w:iCs/>
          <w:sz w:val="24"/>
          <w:szCs w:val="24"/>
          <w:lang w:eastAsia="ru-RU"/>
        </w:rPr>
        <w:lastRenderedPageBreak/>
        <w:t>Приложение 1</w:t>
      </w:r>
    </w:p>
    <w:p w:rsidR="0070564F" w:rsidRPr="0070564F" w:rsidRDefault="0070564F" w:rsidP="0070564F">
      <w:pPr>
        <w:widowControl w:val="0"/>
        <w:autoSpaceDE w:val="0"/>
        <w:autoSpaceDN w:val="0"/>
        <w:adjustRightInd w:val="0"/>
        <w:spacing w:line="259" w:lineRule="atLeast"/>
        <w:jc w:val="center"/>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Технический рисунок</w:t>
      </w:r>
    </w:p>
    <w:p w:rsidR="0070564F" w:rsidRPr="0070564F" w:rsidRDefault="0070564F" w:rsidP="0070564F">
      <w:pPr>
        <w:spacing w:after="0" w:line="240" w:lineRule="auto"/>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Категория ШКОЛЬНИКИ</w:t>
      </w:r>
    </w:p>
    <w:p w:rsidR="0070564F" w:rsidRPr="0070564F" w:rsidRDefault="0070564F" w:rsidP="0070564F">
      <w:pPr>
        <w:spacing w:after="0" w:line="240" w:lineRule="auto"/>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Категория СТУДЕНТЫ</w:t>
      </w:r>
    </w:p>
    <w:p w:rsidR="0070564F" w:rsidRPr="0070564F" w:rsidRDefault="0070564F" w:rsidP="0070564F">
      <w:pPr>
        <w:spacing w:after="0" w:line="240" w:lineRule="auto"/>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Категория СПЕЦИАЛИСТЫ</w:t>
      </w: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r w:rsidRPr="000972EF">
        <w:rPr>
          <w:rFonts w:ascii="Times New Roman" w:eastAsia="Calibri"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189865</wp:posOffset>
            </wp:positionH>
            <wp:positionV relativeFrom="paragraph">
              <wp:posOffset>433070</wp:posOffset>
            </wp:positionV>
            <wp:extent cx="5855970" cy="3733800"/>
            <wp:effectExtent l="0" t="0" r="0" b="0"/>
            <wp:wrapThrough wrapText="bothSides">
              <wp:wrapPolygon edited="0">
                <wp:start x="0" y="0"/>
                <wp:lineTo x="0" y="21490"/>
                <wp:lineTo x="21502" y="21490"/>
                <wp:lineTo x="21502"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734" t="12817" r="15141" b="29507"/>
                    <a:stretch>
                      <a:fillRect/>
                    </a:stretch>
                  </pic:blipFill>
                  <pic:spPr bwMode="auto">
                    <a:xfrm>
                      <a:off x="0" y="0"/>
                      <a:ext cx="5855970" cy="3733800"/>
                    </a:xfrm>
                    <a:prstGeom prst="rect">
                      <a:avLst/>
                    </a:prstGeom>
                    <a:noFill/>
                  </pic:spPr>
                </pic:pic>
              </a:graphicData>
            </a:graphic>
          </wp:anchor>
        </w:drawing>
      </w: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noProof/>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color w:val="000000"/>
          <w:sz w:val="24"/>
          <w:szCs w:val="24"/>
          <w:lang w:eastAsia="ru-RU"/>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color w:val="000000"/>
          <w:sz w:val="24"/>
          <w:szCs w:val="24"/>
          <w:lang w:eastAsia="ru-RU"/>
        </w:rPr>
      </w:pPr>
    </w:p>
    <w:p w:rsidR="0070564F" w:rsidRPr="0070564F" w:rsidRDefault="0070564F" w:rsidP="00D40368">
      <w:pPr>
        <w:widowControl w:val="0"/>
        <w:autoSpaceDE w:val="0"/>
        <w:autoSpaceDN w:val="0"/>
        <w:adjustRightInd w:val="0"/>
        <w:spacing w:line="259" w:lineRule="atLeast"/>
        <w:rPr>
          <w:rFonts w:ascii="Times New Roman" w:eastAsia="Calibri" w:hAnsi="Times New Roman" w:cs="Times New Roman"/>
          <w:i/>
          <w:iCs/>
          <w:sz w:val="24"/>
          <w:szCs w:val="24"/>
          <w:lang w:eastAsia="ru-RU"/>
        </w:rPr>
      </w:pPr>
      <w:r w:rsidRPr="0070564F">
        <w:rPr>
          <w:rFonts w:ascii="Times New Roman" w:eastAsia="Calibri" w:hAnsi="Times New Roman" w:cs="Times New Roman"/>
          <w:i/>
          <w:iCs/>
          <w:sz w:val="24"/>
          <w:szCs w:val="24"/>
          <w:lang w:eastAsia="ru-RU"/>
        </w:rPr>
        <w:lastRenderedPageBreak/>
        <w:t>Приложение 1.1</w:t>
      </w: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color w:val="000000"/>
          <w:sz w:val="24"/>
          <w:szCs w:val="24"/>
          <w:lang w:eastAsia="ru-RU"/>
        </w:rPr>
      </w:pPr>
    </w:p>
    <w:p w:rsidR="0070564F" w:rsidRPr="0070564F" w:rsidRDefault="0070564F" w:rsidP="00361942">
      <w:pPr>
        <w:widowControl w:val="0"/>
        <w:autoSpaceDE w:val="0"/>
        <w:autoSpaceDN w:val="0"/>
        <w:adjustRightInd w:val="0"/>
        <w:spacing w:line="259" w:lineRule="atLeast"/>
        <w:jc w:val="center"/>
        <w:rPr>
          <w:rFonts w:ascii="Times New Roman" w:eastAsia="Calibri" w:hAnsi="Times New Roman" w:cs="Times New Roman"/>
          <w:b/>
          <w:bCs/>
          <w:sz w:val="24"/>
          <w:szCs w:val="24"/>
          <w:lang w:eastAsia="ru-RU"/>
        </w:rPr>
      </w:pPr>
      <w:r w:rsidRPr="0070564F">
        <w:rPr>
          <w:rFonts w:ascii="Times New Roman" w:eastAsia="Calibri" w:hAnsi="Times New Roman" w:cs="Times New Roman"/>
          <w:b/>
          <w:color w:val="000000"/>
          <w:sz w:val="24"/>
          <w:szCs w:val="24"/>
          <w:lang w:eastAsia="ru-RU"/>
        </w:rPr>
        <w:t>Спецификация деталей кроя</w:t>
      </w:r>
    </w:p>
    <w:p w:rsidR="00376B80" w:rsidRPr="0070564F" w:rsidRDefault="00376B80" w:rsidP="00376B80">
      <w:pPr>
        <w:spacing w:after="0" w:line="240" w:lineRule="auto"/>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Категория ШКОЛЬНИКИ</w:t>
      </w:r>
    </w:p>
    <w:p w:rsidR="00376B80" w:rsidRPr="0070564F" w:rsidRDefault="00376B80" w:rsidP="00376B80">
      <w:pPr>
        <w:spacing w:after="0" w:line="240" w:lineRule="auto"/>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Категория СТУДЕНТЫ</w:t>
      </w:r>
    </w:p>
    <w:p w:rsidR="0070564F" w:rsidRPr="00376B80" w:rsidRDefault="00376B80" w:rsidP="00376B80">
      <w:pPr>
        <w:spacing w:after="0" w:line="240" w:lineRule="auto"/>
        <w:rPr>
          <w:rFonts w:ascii="Times New Roman" w:eastAsia="Calibri" w:hAnsi="Times New Roman" w:cs="Times New Roman"/>
          <w:b/>
          <w:bCs/>
          <w:sz w:val="24"/>
          <w:szCs w:val="24"/>
          <w:lang w:eastAsia="ru-RU"/>
        </w:rPr>
      </w:pPr>
      <w:r w:rsidRPr="0070564F">
        <w:rPr>
          <w:rFonts w:ascii="Times New Roman" w:eastAsia="Calibri" w:hAnsi="Times New Roman" w:cs="Times New Roman"/>
          <w:b/>
          <w:bCs/>
          <w:sz w:val="24"/>
          <w:szCs w:val="24"/>
          <w:lang w:eastAsia="ru-RU"/>
        </w:rPr>
        <w:t>Категория СПЕЦИАЛИСТЫ</w:t>
      </w: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b/>
          <w:color w:val="000000"/>
          <w:sz w:val="24"/>
          <w:szCs w:val="24"/>
          <w:lang w:eastAsia="ru-RU"/>
        </w:rPr>
      </w:pPr>
    </w:p>
    <w:tbl>
      <w:tblPr>
        <w:tblW w:w="8789" w:type="dxa"/>
        <w:tblInd w:w="108" w:type="dxa"/>
        <w:tblLayout w:type="fixed"/>
        <w:tblLook w:val="0000"/>
      </w:tblPr>
      <w:tblGrid>
        <w:gridCol w:w="709"/>
        <w:gridCol w:w="4962"/>
        <w:gridCol w:w="3118"/>
      </w:tblGrid>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color w:val="000000"/>
                <w:sz w:val="24"/>
                <w:szCs w:val="24"/>
                <w:lang w:eastAsia="ru-RU"/>
              </w:rPr>
              <w:t>№</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color w:val="000000"/>
                <w:sz w:val="24"/>
                <w:szCs w:val="24"/>
                <w:lang w:eastAsia="ru-RU"/>
              </w:rPr>
              <w:t>Наименование детали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0564F">
              <w:rPr>
                <w:rFonts w:ascii="Times New Roman" w:eastAsia="Calibri" w:hAnsi="Times New Roman" w:cs="Times New Roman"/>
                <w:b/>
                <w:color w:val="000000"/>
                <w:sz w:val="24"/>
                <w:szCs w:val="24"/>
                <w:lang w:eastAsia="ru-RU"/>
              </w:rPr>
              <w:t>Количество деталей</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D40368"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972EF">
              <w:rPr>
                <w:rFonts w:ascii="Times New Roman" w:eastAsia="Calibri" w:hAnsi="Times New Roman" w:cs="Times New Roman"/>
                <w:color w:val="000000"/>
                <w:sz w:val="24"/>
                <w:szCs w:val="24"/>
                <w:lang w:eastAsia="ru-RU"/>
              </w:rPr>
              <w:t>Центральная часть полочки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 xml:space="preserve">1 деталь </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D40368"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972EF">
              <w:rPr>
                <w:rFonts w:ascii="Times New Roman" w:eastAsia="Calibri" w:hAnsi="Times New Roman" w:cs="Times New Roman"/>
                <w:color w:val="000000"/>
                <w:sz w:val="24"/>
                <w:szCs w:val="24"/>
                <w:lang w:eastAsia="ru-RU"/>
              </w:rPr>
              <w:t>Боковая часть полочки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2 детали</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Спинка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2 детали</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Полупояс</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2 детали</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D40368"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972EF">
              <w:rPr>
                <w:rFonts w:ascii="Times New Roman" w:eastAsia="Calibri" w:hAnsi="Times New Roman" w:cs="Times New Roman"/>
                <w:color w:val="000000"/>
                <w:sz w:val="24"/>
                <w:szCs w:val="24"/>
                <w:lang w:eastAsia="ru-RU"/>
              </w:rPr>
              <w:t>Обтачка горловины полочки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1 деталь</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color w:val="000000"/>
                <w:sz w:val="24"/>
                <w:szCs w:val="24"/>
                <w:lang w:eastAsia="ru-RU"/>
              </w:rPr>
              <w:t>Обтачка горловины спинки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0564F">
              <w:rPr>
                <w:rFonts w:ascii="Times New Roman" w:eastAsia="Calibri" w:hAnsi="Times New Roman" w:cs="Times New Roman"/>
                <w:color w:val="000000"/>
                <w:sz w:val="24"/>
                <w:szCs w:val="24"/>
                <w:lang w:eastAsia="ru-RU"/>
              </w:rPr>
              <w:t>1 деталь</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jc w:val="center"/>
              <w:rPr>
                <w:rFonts w:ascii="Times New Roman" w:eastAsia="Calibri" w:hAnsi="Times New Roman" w:cs="Times New Roman"/>
                <w:color w:val="000000"/>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Клеевая пр</w:t>
            </w:r>
            <w:r w:rsidR="007B5157" w:rsidRPr="000972EF">
              <w:rPr>
                <w:rFonts w:ascii="Times New Roman" w:eastAsia="Calibri" w:hAnsi="Times New Roman" w:cs="Times New Roman"/>
                <w:color w:val="000000"/>
                <w:sz w:val="24"/>
                <w:szCs w:val="24"/>
                <w:lang w:eastAsia="ru-RU"/>
              </w:rPr>
              <w:t>окладка обтачка горловины полочки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1 деталь</w:t>
            </w:r>
          </w:p>
        </w:tc>
      </w:tr>
      <w:tr w:rsidR="0070564F" w:rsidRPr="0070564F" w:rsidTr="00465351">
        <w:trPr>
          <w:trHeight w:val="330"/>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numPr>
                <w:ilvl w:val="0"/>
                <w:numId w:val="5"/>
              </w:numPr>
              <w:autoSpaceDE w:val="0"/>
              <w:autoSpaceDN w:val="0"/>
              <w:adjustRightInd w:val="0"/>
              <w:spacing w:after="0" w:line="240" w:lineRule="auto"/>
              <w:contextualSpacing/>
              <w:jc w:val="center"/>
              <w:rPr>
                <w:rFonts w:ascii="Times New Roman" w:eastAsia="Calibri" w:hAnsi="Times New Roman" w:cs="Times New Roman"/>
                <w:color w:val="000000"/>
                <w:sz w:val="24"/>
                <w:szCs w:val="24"/>
                <w:lang w:eastAsia="ru-RU"/>
              </w:rPr>
            </w:pP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 xml:space="preserve">Клеевая прокладка обтачка горловины спинки </w:t>
            </w:r>
          </w:p>
          <w:p w:rsidR="0070564F" w:rsidRPr="0070564F" w:rsidRDefault="0070564F" w:rsidP="0070564F">
            <w:pPr>
              <w:widowControl w:val="0"/>
              <w:autoSpaceDE w:val="0"/>
              <w:autoSpaceDN w:val="0"/>
              <w:adjustRightInd w:val="0"/>
              <w:spacing w:after="0" w:line="240" w:lineRule="auto"/>
              <w:ind w:left="-250"/>
              <w:jc w:val="center"/>
              <w:rPr>
                <w:rFonts w:ascii="Times New Roman" w:eastAsia="Calibri" w:hAnsi="Times New Roman" w:cs="Times New Roman"/>
                <w:color w:val="000000"/>
                <w:sz w:val="24"/>
                <w:szCs w:val="24"/>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0564F" w:rsidRPr="0070564F" w:rsidRDefault="0070564F" w:rsidP="0070564F">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0564F">
              <w:rPr>
                <w:rFonts w:ascii="Times New Roman" w:eastAsia="Calibri" w:hAnsi="Times New Roman" w:cs="Times New Roman"/>
                <w:color w:val="000000"/>
                <w:sz w:val="24"/>
                <w:szCs w:val="24"/>
                <w:lang w:eastAsia="ru-RU"/>
              </w:rPr>
              <w:t>1 деталь</w:t>
            </w:r>
          </w:p>
        </w:tc>
      </w:tr>
    </w:tbl>
    <w:p w:rsidR="0070564F" w:rsidRPr="0070564F" w:rsidRDefault="0070564F" w:rsidP="0070564F">
      <w:pPr>
        <w:spacing w:after="200" w:line="276" w:lineRule="auto"/>
        <w:jc w:val="center"/>
        <w:rPr>
          <w:rFonts w:ascii="Times New Roman" w:eastAsia="Calibri" w:hAnsi="Times New Roman" w:cs="Times New Roman"/>
          <w:sz w:val="24"/>
          <w:szCs w:val="24"/>
        </w:rPr>
      </w:pPr>
    </w:p>
    <w:p w:rsidR="0070564F" w:rsidRPr="0070564F" w:rsidRDefault="0070564F" w:rsidP="0070564F">
      <w:pPr>
        <w:spacing w:after="200" w:line="276" w:lineRule="auto"/>
        <w:jc w:val="center"/>
        <w:rPr>
          <w:rFonts w:ascii="Times New Roman" w:eastAsia="Calibri" w:hAnsi="Times New Roman" w:cs="Times New Roman"/>
          <w:sz w:val="24"/>
          <w:szCs w:val="24"/>
        </w:rPr>
      </w:pPr>
    </w:p>
    <w:p w:rsidR="0070564F" w:rsidRPr="0070564F" w:rsidRDefault="000972EF" w:rsidP="0070564F">
      <w:pPr>
        <w:spacing w:after="200" w:line="276" w:lineRule="auto"/>
        <w:jc w:val="center"/>
        <w:rPr>
          <w:rFonts w:ascii="Times New Roman" w:eastAsia="Calibri" w:hAnsi="Times New Roman" w:cs="Times New Roman"/>
          <w:sz w:val="24"/>
          <w:szCs w:val="24"/>
        </w:rPr>
      </w:pPr>
      <w:r w:rsidRPr="000972EF">
        <w:rPr>
          <w:rFonts w:ascii="Times New Roman" w:eastAsia="Calibri"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-226695</wp:posOffset>
            </wp:positionH>
            <wp:positionV relativeFrom="paragraph">
              <wp:posOffset>95250</wp:posOffset>
            </wp:positionV>
            <wp:extent cx="6052185" cy="3795395"/>
            <wp:effectExtent l="0" t="0" r="571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4360" t="29639" r="45244" b="25500"/>
                    <a:stretch>
                      <a:fillRect/>
                    </a:stretch>
                  </pic:blipFill>
                  <pic:spPr bwMode="auto">
                    <a:xfrm>
                      <a:off x="0" y="0"/>
                      <a:ext cx="6052185" cy="3795395"/>
                    </a:xfrm>
                    <a:prstGeom prst="rect">
                      <a:avLst/>
                    </a:prstGeom>
                    <a:noFill/>
                  </pic:spPr>
                </pic:pic>
              </a:graphicData>
            </a:graphic>
          </wp:anchor>
        </w:drawing>
      </w:r>
      <w:r w:rsidR="00B92DC7">
        <w:rPr>
          <w:rFonts w:ascii="Times New Roman" w:eastAsia="Calibri" w:hAnsi="Times New Roman" w:cs="Times New Roman"/>
          <w:noProof/>
          <w:sz w:val="24"/>
          <w:szCs w:val="24"/>
          <w:lang w:eastAsia="ru-RU"/>
        </w:rPr>
        <w:pict>
          <v:rect id="Прямоугольник 14" o:spid="_x0000_s1027" style="position:absolute;left:0;text-align:left;margin-left:427.95pt;margin-top:15.25pt;width:17.25pt;height:20.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">
            <v:textbox>
              <w:txbxContent>
                <w:p w:rsidR="00465351" w:rsidRDefault="00465351" w:rsidP="0070564F">
                  <w:r>
                    <w:t>7</w:t>
                  </w:r>
                </w:p>
              </w:txbxContent>
            </v:textbox>
          </v:rect>
        </w:pict>
      </w:r>
      <w:r w:rsidR="00B92DC7">
        <w:rPr>
          <w:rFonts w:ascii="Times New Roman" w:eastAsia="Calibri" w:hAnsi="Times New Roman" w:cs="Times New Roman"/>
          <w:noProof/>
          <w:sz w:val="24"/>
          <w:szCs w:val="24"/>
          <w:lang w:eastAsia="ru-RU"/>
        </w:rPr>
        <w:pict>
          <v:rect id="Прямоугольник 13" o:spid="_x0000_s1028" style="position:absolute;left:0;text-align:left;margin-left:225.9pt;margin-top:15.25pt;width:17.25pt;height:20.3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pzUAIAAGA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">
            <v:textbox>
              <w:txbxContent>
                <w:p w:rsidR="00465351" w:rsidRDefault="00465351" w:rsidP="0070564F">
                  <w:r>
                    <w:t>5</w:t>
                  </w:r>
                </w:p>
              </w:txbxContent>
            </v:textbox>
          </v:rect>
        </w:pict>
      </w: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12" o:spid="_x0000_s1029" style="position:absolute;margin-left:178.9pt;margin-top:2.3pt;width:17.25pt;height:20.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rvUAIAAGA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">
            <v:textbox>
              <w:txbxContent>
                <w:p w:rsidR="00465351" w:rsidRDefault="00465351" w:rsidP="0070564F">
                  <w:r>
                    <w:t>6</w:t>
                  </w:r>
                </w:p>
              </w:txbxContent>
            </v:textbox>
          </v:rect>
        </w:pict>
      </w:r>
      <w:r>
        <w:rPr>
          <w:rFonts w:ascii="Times New Roman" w:eastAsia="Calibri" w:hAnsi="Times New Roman" w:cs="Times New Roman"/>
          <w:noProof/>
          <w:sz w:val="24"/>
          <w:szCs w:val="24"/>
          <w:lang w:eastAsia="ru-RU"/>
        </w:rPr>
        <w:pict>
          <v:rect id="Прямоугольник 11" o:spid="_x0000_s1030" style="position:absolute;margin-left:432.5pt;margin-top:13.3pt;width:17.25pt;height:2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">
            <v:textbox>
              <w:txbxContent>
                <w:p w:rsidR="00465351" w:rsidRDefault="00465351" w:rsidP="0070564F">
                  <w:r>
                    <w:t>8</w:t>
                  </w:r>
                </w:p>
              </w:txbxContent>
            </v:textbox>
          </v:rect>
        </w:pict>
      </w: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10" o:spid="_x0000_s1031" style="position:absolute;margin-left:297.1pt;margin-top:1.25pt;width:17.25pt;height:20.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">
            <v:textbox>
              <w:txbxContent>
                <w:p w:rsidR="00465351" w:rsidRDefault="00465351" w:rsidP="0070564F">
                  <w:r>
                    <w:t>3</w:t>
                  </w:r>
                </w:p>
              </w:txbxContent>
            </v:textbox>
          </v:rect>
        </w:pict>
      </w:r>
      <w:r>
        <w:rPr>
          <w:rFonts w:ascii="Times New Roman" w:eastAsia="Calibri" w:hAnsi="Times New Roman" w:cs="Times New Roman"/>
          <w:noProof/>
          <w:sz w:val="24"/>
          <w:szCs w:val="24"/>
          <w:lang w:eastAsia="ru-RU"/>
        </w:rPr>
        <w:pict>
          <v:rect id="Прямоугольник 9" o:spid="_x0000_s1032" style="position:absolute;margin-left:77.2pt;margin-top:1.25pt;width:17.25pt;height:2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">
            <v:textbox>
              <w:txbxContent>
                <w:p w:rsidR="00465351" w:rsidRDefault="00465351" w:rsidP="0070564F">
                  <w:r>
                    <w:t>2</w:t>
                  </w:r>
                </w:p>
              </w:txbxContent>
            </v:textbox>
          </v:rect>
        </w:pict>
      </w:r>
      <w:r>
        <w:rPr>
          <w:rFonts w:ascii="Times New Roman" w:eastAsia="Calibri" w:hAnsi="Times New Roman" w:cs="Times New Roman"/>
          <w:noProof/>
          <w:sz w:val="24"/>
          <w:szCs w:val="24"/>
          <w:lang w:eastAsia="ru-RU"/>
        </w:rPr>
        <w:pict>
          <v:rect id="Прямоугольник 8" o:spid="_x0000_s1033" style="position:absolute;margin-left:134.85pt;margin-top:1.25pt;width:17.25pt;height:2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iTgIAAF4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">
            <v:textbox>
              <w:txbxContent>
                <w:p w:rsidR="00465351" w:rsidRDefault="00465351" w:rsidP="0070564F">
                  <w:r>
                    <w:t>1</w:t>
                  </w:r>
                </w:p>
              </w:txbxContent>
            </v:textbox>
          </v:rect>
        </w:pict>
      </w:r>
    </w:p>
    <w:p w:rsidR="0070564F" w:rsidRPr="0070564F" w:rsidRDefault="00B92DC7" w:rsidP="0070564F">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Прямоугольник 7" o:spid="_x0000_s1034" style="position:absolute;margin-left:386.3pt;margin-top:8.2pt;width:17.25pt;height:2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QTwIAAF4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">
            <v:textbox>
              <w:txbxContent>
                <w:p w:rsidR="00465351" w:rsidRDefault="00465351" w:rsidP="0070564F">
                  <w:r>
                    <w:t>4</w:t>
                  </w:r>
                </w:p>
              </w:txbxContent>
            </v:textbox>
          </v:rect>
        </w:pict>
      </w: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70564F" w:rsidP="0070564F">
      <w:pPr>
        <w:spacing w:after="200" w:line="276" w:lineRule="auto"/>
        <w:rPr>
          <w:rFonts w:ascii="Times New Roman" w:eastAsia="Calibri" w:hAnsi="Times New Roman" w:cs="Times New Roman"/>
          <w:sz w:val="24"/>
          <w:szCs w:val="24"/>
        </w:rPr>
      </w:pPr>
    </w:p>
    <w:p w:rsidR="0070564F" w:rsidRPr="0070564F" w:rsidRDefault="0070564F" w:rsidP="0070564F">
      <w:pPr>
        <w:widowControl w:val="0"/>
        <w:autoSpaceDE w:val="0"/>
        <w:autoSpaceDN w:val="0"/>
        <w:adjustRightInd w:val="0"/>
        <w:spacing w:line="259" w:lineRule="atLeast"/>
        <w:ind w:left="720"/>
        <w:jc w:val="center"/>
        <w:rPr>
          <w:rFonts w:ascii="Times New Roman" w:eastAsia="Calibri" w:hAnsi="Times New Roman" w:cs="Times New Roman"/>
          <w:sz w:val="24"/>
          <w:szCs w:val="24"/>
        </w:rPr>
      </w:pPr>
    </w:p>
    <w:p w:rsidR="0064153F" w:rsidRPr="0064153F" w:rsidRDefault="0064153F" w:rsidP="0070564F">
      <w:pPr>
        <w:widowControl w:val="0"/>
        <w:autoSpaceDE w:val="0"/>
        <w:autoSpaceDN w:val="0"/>
        <w:adjustRightInd w:val="0"/>
        <w:spacing w:line="259" w:lineRule="atLeast"/>
        <w:ind w:firstLine="708"/>
        <w:jc w:val="both"/>
        <w:rPr>
          <w:rFonts w:ascii="Times New Roman" w:eastAsia="Calibri" w:hAnsi="Times New Roman" w:cs="Times New Roman"/>
          <w:sz w:val="24"/>
          <w:szCs w:val="24"/>
          <w:lang w:eastAsia="ru-RU"/>
        </w:rPr>
      </w:pPr>
    </w:p>
    <w:p w:rsidR="0064153F" w:rsidRPr="0064153F" w:rsidRDefault="0064153F" w:rsidP="0064153F">
      <w:pPr>
        <w:shd w:val="clear" w:color="auto" w:fill="FFFFFF"/>
        <w:spacing w:after="0" w:line="240" w:lineRule="auto"/>
        <w:rPr>
          <w:rFonts w:ascii="Times New Roman" w:eastAsia="Calibri" w:hAnsi="Times New Roman" w:cs="Times New Roman"/>
          <w:b/>
          <w:sz w:val="24"/>
          <w:szCs w:val="24"/>
        </w:rPr>
      </w:pPr>
    </w:p>
    <w:p w:rsidR="0064153F" w:rsidRDefault="0064153F" w:rsidP="002B3FB7">
      <w:pPr>
        <w:pStyle w:val="Default"/>
        <w:rPr>
          <w:b/>
          <w:bCs/>
          <w:sz w:val="28"/>
          <w:szCs w:val="28"/>
        </w:rPr>
      </w:pPr>
    </w:p>
    <w:p w:rsidR="0064153F" w:rsidRDefault="0064153F" w:rsidP="002B3FB7">
      <w:pPr>
        <w:pStyle w:val="Default"/>
        <w:rPr>
          <w:b/>
          <w:bCs/>
          <w:sz w:val="28"/>
          <w:szCs w:val="28"/>
        </w:rPr>
      </w:pPr>
    </w:p>
    <w:p w:rsidR="0064153F" w:rsidRDefault="0064153F" w:rsidP="002B3FB7">
      <w:pPr>
        <w:pStyle w:val="Default"/>
        <w:rPr>
          <w:b/>
          <w:bCs/>
          <w:sz w:val="28"/>
          <w:szCs w:val="28"/>
        </w:rPr>
      </w:pPr>
    </w:p>
    <w:p w:rsidR="0064153F" w:rsidRDefault="0064153F" w:rsidP="002B3FB7">
      <w:pPr>
        <w:pStyle w:val="Default"/>
        <w:rPr>
          <w:b/>
          <w:bCs/>
          <w:sz w:val="28"/>
          <w:szCs w:val="28"/>
        </w:rPr>
      </w:pPr>
    </w:p>
    <w:p w:rsidR="0064153F" w:rsidRDefault="0064153F" w:rsidP="002B3FB7">
      <w:pPr>
        <w:pStyle w:val="Default"/>
        <w:rPr>
          <w:b/>
          <w:bCs/>
          <w:sz w:val="28"/>
          <w:szCs w:val="28"/>
        </w:rPr>
      </w:pPr>
    </w:p>
    <w:sectPr w:rsidR="0064153F" w:rsidSect="00C76F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F1" w:rsidRDefault="00D42DF1">
      <w:pPr>
        <w:spacing w:after="0" w:line="240" w:lineRule="auto"/>
      </w:pPr>
      <w:r>
        <w:separator/>
      </w:r>
    </w:p>
  </w:endnote>
  <w:endnote w:type="continuationSeparator" w:id="0">
    <w:p w:rsidR="00D42DF1" w:rsidRDefault="00D42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51" w:rsidRDefault="00B92DC7">
    <w:pPr>
      <w:pStyle w:val="a4"/>
      <w:jc w:val="center"/>
    </w:pPr>
    <w:r>
      <w:fldChar w:fldCharType="begin"/>
    </w:r>
    <w:r w:rsidR="0010418C">
      <w:instrText xml:space="preserve"> PAGE   \* MERGEFORMAT </w:instrText>
    </w:r>
    <w:r>
      <w:fldChar w:fldCharType="separate"/>
    </w:r>
    <w:r w:rsidR="00BE1E47">
      <w:rPr>
        <w:noProof/>
      </w:rPr>
      <w:t>2</w:t>
    </w:r>
    <w:r>
      <w:rPr>
        <w:noProof/>
      </w:rPr>
      <w:fldChar w:fldCharType="end"/>
    </w:r>
  </w:p>
  <w:p w:rsidR="00465351" w:rsidRDefault="004653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F1" w:rsidRDefault="00D42DF1">
      <w:pPr>
        <w:spacing w:after="0" w:line="240" w:lineRule="auto"/>
      </w:pPr>
      <w:r>
        <w:separator/>
      </w:r>
    </w:p>
  </w:footnote>
  <w:footnote w:type="continuationSeparator" w:id="0">
    <w:p w:rsidR="00D42DF1" w:rsidRDefault="00D42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6F7"/>
    <w:multiLevelType w:val="hybridMultilevel"/>
    <w:tmpl w:val="86CE284C"/>
    <w:lvl w:ilvl="0" w:tplc="4DE0E18A">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7532E93"/>
    <w:multiLevelType w:val="hybridMultilevel"/>
    <w:tmpl w:val="8806E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122F56"/>
    <w:multiLevelType w:val="hybridMultilevel"/>
    <w:tmpl w:val="78DA9E5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A1D6EF1"/>
    <w:multiLevelType w:val="hybridMultilevel"/>
    <w:tmpl w:val="54884D66"/>
    <w:lvl w:ilvl="0" w:tplc="796CAEE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1F31FBC"/>
    <w:multiLevelType w:val="hybridMultilevel"/>
    <w:tmpl w:val="DAE2C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AF0801"/>
    <w:multiLevelType w:val="multilevel"/>
    <w:tmpl w:val="602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17061"/>
    <w:multiLevelType w:val="multilevel"/>
    <w:tmpl w:val="DE3E8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26383"/>
    <w:multiLevelType w:val="hybridMultilevel"/>
    <w:tmpl w:val="22324898"/>
    <w:lvl w:ilvl="0" w:tplc="455E7348">
      <w:start w:val="3"/>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C12409C"/>
    <w:multiLevelType w:val="multilevel"/>
    <w:tmpl w:val="9ED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671D4"/>
    <w:multiLevelType w:val="multilevel"/>
    <w:tmpl w:val="2874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0431A"/>
    <w:multiLevelType w:val="hybridMultilevel"/>
    <w:tmpl w:val="475868B2"/>
    <w:lvl w:ilvl="0" w:tplc="D7C4FE14">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0"/>
  </w:num>
  <w:num w:numId="4">
    <w:abstractNumId w:val="2"/>
  </w:num>
  <w:num w:numId="5">
    <w:abstractNumId w:val="4"/>
  </w:num>
  <w:num w:numId="6">
    <w:abstractNumId w:val="3"/>
  </w:num>
  <w:num w:numId="7">
    <w:abstractNumId w:val="8"/>
  </w:num>
  <w:num w:numId="8">
    <w:abstractNumId w:val="5"/>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32B2"/>
    <w:rsid w:val="000972EF"/>
    <w:rsid w:val="0010418C"/>
    <w:rsid w:val="00174D76"/>
    <w:rsid w:val="001D0B2E"/>
    <w:rsid w:val="002B3FB7"/>
    <w:rsid w:val="0031417F"/>
    <w:rsid w:val="00361942"/>
    <w:rsid w:val="00376B80"/>
    <w:rsid w:val="00397F8C"/>
    <w:rsid w:val="003F4F2D"/>
    <w:rsid w:val="00465351"/>
    <w:rsid w:val="0064153F"/>
    <w:rsid w:val="006F5E88"/>
    <w:rsid w:val="0070564F"/>
    <w:rsid w:val="007B5157"/>
    <w:rsid w:val="008A7726"/>
    <w:rsid w:val="00A90309"/>
    <w:rsid w:val="00AA32B2"/>
    <w:rsid w:val="00AA3E3C"/>
    <w:rsid w:val="00B04140"/>
    <w:rsid w:val="00B2140C"/>
    <w:rsid w:val="00B92DC7"/>
    <w:rsid w:val="00BE1E47"/>
    <w:rsid w:val="00C06190"/>
    <w:rsid w:val="00C12868"/>
    <w:rsid w:val="00C6701D"/>
    <w:rsid w:val="00C76F23"/>
    <w:rsid w:val="00CB6492"/>
    <w:rsid w:val="00D40368"/>
    <w:rsid w:val="00D42DF1"/>
    <w:rsid w:val="00EE1D37"/>
    <w:rsid w:val="00FC2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701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C6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0564F"/>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70564F"/>
    <w:rPr>
      <w:rFonts w:ascii="Calibri" w:eastAsia="Calibri" w:hAnsi="Calibri" w:cs="Times New Roman"/>
    </w:rPr>
  </w:style>
  <w:style w:type="paragraph" w:styleId="a6">
    <w:name w:val="List Paragraph"/>
    <w:basedOn w:val="a"/>
    <w:uiPriority w:val="34"/>
    <w:qFormat/>
    <w:rsid w:val="0070564F"/>
    <w:pPr>
      <w:ind w:left="720"/>
      <w:contextualSpacing/>
    </w:pPr>
  </w:style>
  <w:style w:type="paragraph" w:styleId="a7">
    <w:name w:val="Balloon Text"/>
    <w:basedOn w:val="a"/>
    <w:link w:val="a8"/>
    <w:uiPriority w:val="99"/>
    <w:semiHidden/>
    <w:unhideWhenUsed/>
    <w:rsid w:val="00465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5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0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67594/53f89421bbdaf741eb2d1ecc4ddb4c3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ganorm.ru/Data2/1/4293784/4293784706.ht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orient.fmcspo.ru/documents/metodics/rekomendatsii/perechen_oborudovani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hyperlink" Target="http://files.stroyinf.ru/data2/1/4293772/4293772221.ht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poshvu.ru/tkani/hlopkovaya-nabivnaya-tkan-belogo-cveta-v-sinyuyu-polosku/" TargetMode="External"/><Relationship Id="rId14" Type="http://schemas.openxmlformats.org/officeDocument/2006/relationships/hyperlink" Target="http://base.garant.ru/12167594/53f89421bbdaf741eb2d1ecc4ddb4c33/"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F854-1BC2-464E-A308-68D9314E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20</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23</cp:revision>
  <dcterms:created xsi:type="dcterms:W3CDTF">2020-10-14T15:18:00Z</dcterms:created>
  <dcterms:modified xsi:type="dcterms:W3CDTF">2020-10-16T07:31:00Z</dcterms:modified>
</cp:coreProperties>
</file>